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4322E4" w:rsidRDefault="006D7243">
      <w:r>
        <w:rPr>
          <w:noProof/>
        </w:rPr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33" type="#_x0000_t202" style="position:absolute;margin-left:62.6pt;margin-top:546.1pt;width:517pt;height:181pt;z-index:251670528;mso-wrap-edited:f;mso-position-horizontal-relative:page;mso-position-vertical-relative:page" wrapcoords="0 0 21600 0 21600 21600 0 21600 0 0" mv:complextextbox="1" filled="f" stroked="f">
            <v:fill o:detectmouseclick="t"/>
            <v:textbox style="mso-next-textbox:#_x0000_s1033" inset=",0,,0">
              <w:txbxContent>
                <w:p w:rsidR="00E4365F" w:rsidRDefault="006D7243" w:rsidP="0035653C">
                  <w:pPr>
                    <w:spacing w:after="0"/>
                    <w:rPr>
                      <w:color w:val="FFFFFF" w:themeColor="background1"/>
                      <w:sz w:val="36"/>
                    </w:rPr>
                  </w:pPr>
                  <w:r w:rsidRPr="00185A80">
                    <w:rPr>
                      <w:color w:val="FFFFFF" w:themeColor="background1"/>
                      <w:sz w:val="36"/>
                    </w:rPr>
                    <w:t>Learn about P</w:t>
                  </w:r>
                  <w:r>
                    <w:rPr>
                      <w:color w:val="FFFFFF" w:themeColor="background1"/>
                      <w:sz w:val="36"/>
                    </w:rPr>
                    <w:t>arent Assist (to check your child’s grades)</w:t>
                  </w:r>
                </w:p>
                <w:p w:rsidR="004322E4" w:rsidRPr="00185A80" w:rsidRDefault="006D7243" w:rsidP="0035653C">
                  <w:pPr>
                    <w:spacing w:after="0"/>
                    <w:rPr>
                      <w:color w:val="FFFFFF" w:themeColor="background1"/>
                      <w:sz w:val="36"/>
                    </w:rPr>
                  </w:pPr>
                </w:p>
                <w:p w:rsidR="004322E4" w:rsidRDefault="006D7243" w:rsidP="007627B9">
                  <w:pPr>
                    <w:spacing w:after="0"/>
                    <w:rPr>
                      <w:color w:val="FFFFFF" w:themeColor="background1"/>
                      <w:sz w:val="36"/>
                    </w:rPr>
                  </w:pPr>
                  <w:r>
                    <w:rPr>
                      <w:color w:val="FFFFFF" w:themeColor="background1"/>
                      <w:sz w:val="36"/>
                    </w:rPr>
                    <w:t>Learn about the new RMS website</w:t>
                  </w:r>
                </w:p>
                <w:p w:rsidR="00E4365F" w:rsidRDefault="006D7243" w:rsidP="007627B9">
                  <w:pPr>
                    <w:spacing w:after="0"/>
                    <w:rPr>
                      <w:color w:val="FFFFFF" w:themeColor="background1"/>
                      <w:sz w:val="36"/>
                    </w:rPr>
                  </w:pPr>
                </w:p>
                <w:p w:rsidR="00E4365F" w:rsidRDefault="006D7243" w:rsidP="007627B9">
                  <w:pPr>
                    <w:spacing w:after="0"/>
                    <w:rPr>
                      <w:color w:val="FFFFFF" w:themeColor="background1"/>
                      <w:sz w:val="36"/>
                    </w:rPr>
                  </w:pPr>
                  <w:r>
                    <w:rPr>
                      <w:color w:val="FFFFFF" w:themeColor="background1"/>
                      <w:sz w:val="36"/>
                    </w:rPr>
                    <w:t xml:space="preserve">Most of </w:t>
                  </w:r>
                  <w:proofErr w:type="gramStart"/>
                  <w:r>
                    <w:rPr>
                      <w:color w:val="FFFFFF" w:themeColor="background1"/>
                      <w:sz w:val="36"/>
                    </w:rPr>
                    <w:t>all,</w:t>
                  </w:r>
                  <w:proofErr w:type="gramEnd"/>
                  <w:r>
                    <w:rPr>
                      <w:color w:val="FFFFFF" w:themeColor="background1"/>
                      <w:sz w:val="36"/>
                    </w:rPr>
                    <w:t xml:space="preserve"> enjoy an hour of free access to the school’s lab</w:t>
                  </w:r>
                  <w:r>
                    <w:rPr>
                      <w:color w:val="FFFFFF" w:themeColor="background1"/>
                      <w:sz w:val="36"/>
                    </w:rPr>
                    <w:t>.</w:t>
                  </w:r>
                </w:p>
                <w:p w:rsidR="00E4365F" w:rsidRDefault="006D7243" w:rsidP="007627B9">
                  <w:pPr>
                    <w:spacing w:after="0"/>
                    <w:rPr>
                      <w:color w:val="FFFFFF" w:themeColor="background1"/>
                      <w:sz w:val="36"/>
                    </w:rPr>
                  </w:pPr>
                </w:p>
                <w:p w:rsidR="004322E4" w:rsidRDefault="006D7243" w:rsidP="007627B9">
                  <w:pPr>
                    <w:spacing w:after="0"/>
                    <w:rPr>
                      <w:color w:val="FFFFFF" w:themeColor="background1"/>
                      <w:sz w:val="36"/>
                    </w:rPr>
                  </w:pPr>
                  <w:r>
                    <w:rPr>
                      <w:color w:val="FFFFFF" w:themeColor="background1"/>
                      <w:sz w:val="36"/>
                    </w:rPr>
                    <w:t xml:space="preserve">Although this event is intended for parents, </w:t>
                  </w:r>
                  <w:r>
                    <w:rPr>
                      <w:color w:val="FFFFFF" w:themeColor="background1"/>
                      <w:sz w:val="36"/>
                    </w:rPr>
                    <w:t xml:space="preserve">students </w:t>
                  </w:r>
                  <w:r>
                    <w:rPr>
                      <w:color w:val="FFFFFF" w:themeColor="background1"/>
                      <w:sz w:val="36"/>
                    </w:rPr>
                    <w:t xml:space="preserve">are welcome too, </w:t>
                  </w:r>
                  <w:r>
                    <w:rPr>
                      <w:color w:val="FFFFFF" w:themeColor="background1"/>
                      <w:sz w:val="36"/>
                    </w:rPr>
                    <w:t>if accompanied by a parent.</w:t>
                  </w:r>
                </w:p>
              </w:txbxContent>
            </v:textbox>
            <w10:wrap type="tight" anchorx="page" anchory="page"/>
          </v:shape>
        </w:pict>
      </w:r>
      <w:r>
        <w:rPr>
          <w:noProof/>
        </w:rPr>
        <w:pict>
          <v:roundrect id="_x0000_s1028" style="position:absolute;margin-left:39.6pt;margin-top:390.2pt;width:540pt;height:347.8pt;z-index:251660288;mso-wrap-edited:f;mso-position-horizontal-relative:page;mso-position-vertical-relative:page" arcsize="10923f" wrapcoords="2197 -77 1695 77 565 851 502 1161 -125 2400 -313 3638 -313 18503 -125 19741 502 21135 1820 22141 2009 22141 19653 22141 19841 22141 21223 21135 21851 19741 22039 18503 22039 3638 21851 2400 21160 929 19716 0 19339 -77 2197 -77" fillcolor="#c4bc96 [2414]" stroked="f" strokecolor="#4a7ebb" strokeweight="1.5pt">
            <v:fill o:detectmouseclick="t"/>
            <v:shadow opacity="22938f" mv:blur="38100f" offset="0,2pt"/>
            <v:textbox inset=",7.2pt,,7.2pt"/>
            <w10:wrap anchorx="page" anchory="page"/>
          </v:roundrect>
        </w:pict>
      </w:r>
      <w:r>
        <w:rPr>
          <w:noProof/>
        </w:rPr>
        <w:pict>
          <v:shape id="_x0000_s1032" type="#_x0000_t202" style="position:absolute;margin-left:54pt;margin-top:481.5pt;width:511.2pt;height:82.6pt;z-index:251664384;mso-wrap-edited:f;mso-position-horizontal-relative:page;mso-position-vertical-relative:page" wrapcoords="0 0 21600 0 21600 21600 0 21600 0 0" filled="f" stroked="f" strokecolor="#404040 [2429]">
            <v:fill o:detectmouseclick="t"/>
            <v:textbox style="mso-next-textbox:#_x0000_s1032" inset=",0,,0">
              <w:txbxContent>
                <w:p w:rsidR="004322E4" w:rsidRPr="00AE08CC" w:rsidRDefault="006D7243" w:rsidP="0035653C">
                  <w:pPr>
                    <w:pStyle w:val="Subtitle"/>
                    <w:rPr>
                      <w:color w:val="595959" w:themeColor="text1" w:themeTint="A6"/>
                    </w:rPr>
                  </w:pPr>
                  <w:r>
                    <w:rPr>
                      <w:color w:val="595959" w:themeColor="text1" w:themeTint="A6"/>
                    </w:rPr>
                    <w:t>6</w:t>
                  </w:r>
                  <w:r w:rsidRPr="00AE08CC">
                    <w:rPr>
                      <w:color w:val="595959" w:themeColor="text1" w:themeTint="A6"/>
                    </w:rPr>
                    <w:t>:</w:t>
                  </w:r>
                  <w:r>
                    <w:rPr>
                      <w:color w:val="595959" w:themeColor="text1" w:themeTint="A6"/>
                    </w:rPr>
                    <w:t>3</w:t>
                  </w:r>
                  <w:r>
                    <w:rPr>
                      <w:color w:val="595959" w:themeColor="text1" w:themeTint="A6"/>
                    </w:rPr>
                    <w:t>0-7:</w:t>
                  </w:r>
                  <w:r>
                    <w:rPr>
                      <w:color w:val="595959" w:themeColor="text1" w:themeTint="A6"/>
                    </w:rPr>
                    <w:t>3</w:t>
                  </w:r>
                  <w:r>
                    <w:rPr>
                      <w:color w:val="595959" w:themeColor="text1" w:themeTint="A6"/>
                    </w:rPr>
                    <w:t>0 in the RMS</w:t>
                  </w:r>
                  <w:r w:rsidRPr="00AE08CC">
                    <w:rPr>
                      <w:color w:val="595959" w:themeColor="text1" w:themeTint="A6"/>
                    </w:rPr>
                    <w:t xml:space="preserve"> </w:t>
                  </w:r>
                  <w:r>
                    <w:rPr>
                      <w:color w:val="595959" w:themeColor="text1" w:themeTint="A6"/>
                    </w:rPr>
                    <w:t>computer lab</w:t>
                  </w:r>
                </w:p>
                <w:p w:rsidR="004322E4" w:rsidRPr="00610320" w:rsidRDefault="006D7243" w:rsidP="007627B9">
                  <w:pPr>
                    <w:rPr>
                      <w:b/>
                    </w:rPr>
                  </w:pPr>
                </w:p>
              </w:txbxContent>
            </v:textbox>
            <w10:wrap type="tight" anchorx="page" anchory="page"/>
          </v:shape>
        </w:pict>
      </w:r>
      <w:r>
        <w:rPr>
          <w:noProof/>
        </w:rPr>
        <w:pict>
          <v:shape id="_x0000_s1031" type="#_x0000_t202" style="position:absolute;margin-left:50pt;margin-top:396pt;width:511.2pt;height:110.9pt;z-index:251663360;mso-wrap-edited:f;mso-position-horizontal-relative:page;mso-position-vertical-relative:page" wrapcoords="0 0 21600 0 21600 21600 0 21600 0 0" filled="f" stroked="f">
            <v:fill o:detectmouseclick="t"/>
            <v:textbox style="mso-next-textbox:#_x0000_s1031" inset=",0,,0">
              <w:txbxContent>
                <w:p w:rsidR="004322E4" w:rsidRDefault="006D7243" w:rsidP="00E4365F">
                  <w:pPr>
                    <w:pStyle w:val="Title"/>
                    <w:spacing w:line="820" w:lineRule="exact"/>
                    <w:rPr>
                      <w:sz w:val="72"/>
                    </w:rPr>
                  </w:pPr>
                  <w:r>
                    <w:rPr>
                      <w:sz w:val="72"/>
                    </w:rPr>
                    <w:t>Computer Lab Night</w:t>
                  </w:r>
                </w:p>
                <w:p w:rsidR="004322E4" w:rsidRPr="00D909DC" w:rsidRDefault="006D7243" w:rsidP="00E4365F">
                  <w:pPr>
                    <w:pStyle w:val="Title"/>
                    <w:spacing w:line="820" w:lineRule="exact"/>
                    <w:rPr>
                      <w:sz w:val="72"/>
                    </w:rPr>
                  </w:pPr>
                  <w:r>
                    <w:rPr>
                      <w:sz w:val="72"/>
                    </w:rPr>
                    <w:t xml:space="preserve">for Title I Parents </w:t>
                  </w:r>
                </w:p>
              </w:txbxContent>
            </v:textbox>
            <w10:wrap type="tight" anchorx="page" anchory="page"/>
          </v:shape>
        </w:pict>
      </w:r>
      <w:r>
        <w:rPr>
          <w:noProof/>
        </w:rPr>
        <w:pict>
          <v:roundrect id="_x0000_s1027" style="position:absolute;margin-left:318.2pt;margin-top:284.9pt;width:257.75pt;height:96.1pt;z-index:251659264;mso-wrap-edited:f;mso-position-horizontal-relative:page;mso-position-vertical-relative:page" arcsize="16812f" wrapcoords="1896 0 1407 265 428 1590 367 2120 61 3445 -61 4240 -61 17094 244 19082 244 19347 1223 21069 1652 21334 19886 21334 20315 21069 21294 19347 21294 19082 21600 17094 21600 4240 21477 3445 21171 2120 21110 1590 20131 265 19641 0 1896 0" fillcolor="#4f81bd [3204]" stroked="f" strokecolor="#4a7ebb" strokeweight="1.5pt">
            <v:fill o:detectmouseclick="t"/>
            <v:shadow opacity="22938f" mv:blur="38100f" offset="0,2pt"/>
            <v:textbox inset=",7.2pt,,7.2pt"/>
            <w10:wrap anchorx="page" anchory="page"/>
          </v:roundrect>
        </w:pict>
      </w: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page">
              <wp:posOffset>635000</wp:posOffset>
            </wp:positionH>
            <wp:positionV relativeFrom="page">
              <wp:posOffset>685800</wp:posOffset>
            </wp:positionV>
            <wp:extent cx="3302000" cy="3709670"/>
            <wp:effectExtent l="25400" t="0" r="0" b="0"/>
            <wp:wrapTight wrapText="bothSides">
              <wp:wrapPolygon edited="0">
                <wp:start x="1495" y="148"/>
                <wp:lineTo x="498" y="592"/>
                <wp:lineTo x="-166" y="1479"/>
                <wp:lineTo x="-166" y="19966"/>
                <wp:lineTo x="831" y="21445"/>
                <wp:lineTo x="1495" y="21445"/>
                <wp:lineTo x="19938" y="21445"/>
                <wp:lineTo x="20603" y="21445"/>
                <wp:lineTo x="21600" y="19966"/>
                <wp:lineTo x="21600" y="1479"/>
                <wp:lineTo x="20935" y="592"/>
                <wp:lineTo x="19938" y="148"/>
                <wp:lineTo x="1495" y="148"/>
              </wp:wrapPolygon>
            </wp:wrapTight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0" cy="3709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279400"/>
                    </a:effectLst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030" type="#_x0000_t202" style="position:absolute;margin-left:325.2pt;margin-top:329.3pt;width:244.8pt;height:51.7pt;z-index:251662336;mso-wrap-edited:f;mso-position-horizontal-relative:page;mso-position-vertical-relative:page" wrapcoords="0 0 21599 0 21599 21600 0 21600 0 0" filled="f" stroked="f">
            <v:fill o:detectmouseclick="t"/>
            <v:textbox style="mso-next-textbox:#_x0000_s1030" inset=",0,,0">
              <w:txbxContent>
                <w:p w:rsidR="004322E4" w:rsidRPr="0035653C" w:rsidRDefault="006D7243" w:rsidP="0035653C">
                  <w:pPr>
                    <w:pStyle w:val="Date"/>
                    <w:rPr>
                      <w:sz w:val="60"/>
                    </w:rPr>
                  </w:pPr>
                  <w:r>
                    <w:rPr>
                      <w:sz w:val="60"/>
                    </w:rPr>
                    <w:t>December 8th</w:t>
                  </w:r>
                </w:p>
              </w:txbxContent>
            </v:textbox>
            <w10:wrap type="tight" anchorx="page" anchory="page"/>
          </v:shape>
        </w:pict>
      </w:r>
      <w:r>
        <w:rPr>
          <w:noProof/>
        </w:rPr>
        <w:pict>
          <v:shape id="_x0000_s1035" type="#_x0000_t202" style="position:absolute;margin-left:334pt;margin-top:73pt;width:227.2pt;height:160pt;z-index:251667456;mso-wrap-edited:f;mso-position-horizontal-relative:page;mso-position-vertical-relative:page" wrapcoords="0 0 21600 0 21600 21600 0 21600 0 0" mv:complextextbox="1" filled="f" stroked="f">
            <v:fill o:detectmouseclick="t"/>
            <v:textbox inset=",7.2pt,,7.2pt">
              <w:txbxContent>
                <w:p w:rsidR="004322E4" w:rsidRPr="00757E3C" w:rsidRDefault="006D7243" w:rsidP="0035653C">
                  <w:pPr>
                    <w:jc w:val="center"/>
                    <w:rPr>
                      <w:rFonts w:ascii="Rockwell" w:hAnsi="Rockwell"/>
                      <w:b/>
                      <w:color w:val="FFFFFF" w:themeColor="background1"/>
                      <w:sz w:val="48"/>
                    </w:rPr>
                  </w:pPr>
                  <w:r w:rsidRPr="00757E3C">
                    <w:rPr>
                      <w:rFonts w:ascii="Rockwell" w:hAnsi="Rockwell"/>
                      <w:b/>
                      <w:color w:val="FFFFFF" w:themeColor="background1"/>
                      <w:sz w:val="48"/>
                    </w:rPr>
                    <w:t>You are invited!</w:t>
                  </w:r>
                </w:p>
                <w:p w:rsidR="004322E4" w:rsidRPr="00095297" w:rsidRDefault="006D7243" w:rsidP="0035653C">
                  <w:pPr>
                    <w:jc w:val="center"/>
                    <w:rPr>
                      <w:rFonts w:ascii="Chalkboard" w:hAnsi="Chalkboard"/>
                      <w:color w:val="FFFFFF" w:themeColor="background1"/>
                      <w:sz w:val="44"/>
                    </w:rPr>
                  </w:pPr>
                  <w:proofErr w:type="spellStart"/>
                  <w:r w:rsidRPr="00095297">
                    <w:rPr>
                      <w:rFonts w:ascii="Chalkboard" w:hAnsi="Chalkboard"/>
                      <w:color w:val="FFFFFF" w:themeColor="background1"/>
                      <w:sz w:val="44"/>
                    </w:rPr>
                    <w:t>Usted</w:t>
                  </w:r>
                  <w:proofErr w:type="spellEnd"/>
                  <w:r w:rsidRPr="00095297">
                    <w:rPr>
                      <w:rFonts w:ascii="Chalkboard" w:hAnsi="Chalkboard"/>
                      <w:color w:val="FFFFFF" w:themeColor="background1"/>
                      <w:sz w:val="44"/>
                    </w:rPr>
                    <w:t xml:space="preserve"> </w:t>
                  </w:r>
                  <w:proofErr w:type="spellStart"/>
                  <w:r w:rsidRPr="00095297">
                    <w:rPr>
                      <w:rFonts w:ascii="Chalkboard" w:hAnsi="Chalkboard"/>
                      <w:color w:val="FFFFFF" w:themeColor="background1"/>
                      <w:sz w:val="44"/>
                    </w:rPr>
                    <w:t>está</w:t>
                  </w:r>
                  <w:proofErr w:type="spellEnd"/>
                  <w:r w:rsidRPr="00095297">
                    <w:rPr>
                      <w:rFonts w:ascii="Chalkboard" w:hAnsi="Chalkboard"/>
                      <w:color w:val="FFFFFF" w:themeColor="background1"/>
                      <w:sz w:val="44"/>
                    </w:rPr>
                    <w:t xml:space="preserve"> </w:t>
                  </w:r>
                  <w:proofErr w:type="spellStart"/>
                  <w:r w:rsidRPr="00095297">
                    <w:rPr>
                      <w:rFonts w:ascii="Chalkboard" w:hAnsi="Chalkboard"/>
                      <w:color w:val="FFFFFF" w:themeColor="background1"/>
                      <w:sz w:val="44"/>
                    </w:rPr>
                    <w:t>invitado</w:t>
                  </w:r>
                  <w:proofErr w:type="spellEnd"/>
                  <w:r w:rsidRPr="00095297">
                    <w:rPr>
                      <w:rFonts w:ascii="Chalkboard" w:hAnsi="Chalkboard"/>
                      <w:color w:val="FFFFFF" w:themeColor="background1"/>
                      <w:sz w:val="44"/>
                    </w:rPr>
                    <w:t>!</w:t>
                  </w:r>
                </w:p>
                <w:p w:rsidR="004322E4" w:rsidRPr="00D042DC" w:rsidRDefault="006D7243" w:rsidP="0035653C">
                  <w:pPr>
                    <w:jc w:val="center"/>
                    <w:rPr>
                      <w:color w:val="FFFFFF" w:themeColor="background1"/>
                      <w:sz w:val="44"/>
                    </w:rPr>
                  </w:pPr>
                  <w:proofErr w:type="spellStart"/>
                  <w:r w:rsidRPr="00095297">
                    <w:rPr>
                      <w:rFonts w:ascii="Times New Roman" w:hAnsi="Times New Roman" w:cs="Times New Roman"/>
                      <w:color w:val="FFFFFF" w:themeColor="background1"/>
                      <w:sz w:val="44"/>
                    </w:rPr>
                    <w:t>Вы</w:t>
                  </w:r>
                  <w:proofErr w:type="spellEnd"/>
                  <w:r w:rsidRPr="00095297">
                    <w:rPr>
                      <w:color w:val="FFFFFF" w:themeColor="background1"/>
                      <w:sz w:val="44"/>
                    </w:rPr>
                    <w:t xml:space="preserve"> </w:t>
                  </w:r>
                  <w:proofErr w:type="spellStart"/>
                  <w:r w:rsidRPr="00D042DC">
                    <w:rPr>
                      <w:rFonts w:ascii="Times New Roman" w:hAnsi="Times New Roman" w:cs="Times New Roman"/>
                      <w:color w:val="FFFFFF" w:themeColor="background1"/>
                      <w:sz w:val="44"/>
                    </w:rPr>
                    <w:t>приглашены</w:t>
                  </w:r>
                  <w:proofErr w:type="spellEnd"/>
                  <w:r w:rsidRPr="00D042DC">
                    <w:rPr>
                      <w:color w:val="FFFFFF" w:themeColor="background1"/>
                      <w:sz w:val="44"/>
                    </w:rPr>
                    <w:t>!</w:t>
                  </w:r>
                </w:p>
                <w:p w:rsidR="004322E4" w:rsidRPr="00095297" w:rsidRDefault="006D7243" w:rsidP="0035653C">
                  <w:pPr>
                    <w:jc w:val="center"/>
                    <w:rPr>
                      <w:color w:val="FFFFFF" w:themeColor="background1"/>
                      <w:sz w:val="44"/>
                    </w:rPr>
                  </w:pPr>
                  <w:proofErr w:type="spellStart"/>
                  <w:r w:rsidRPr="00D042DC">
                    <w:rPr>
                      <w:rFonts w:ascii="Arial Unicode MS" w:hAnsi="Arial Unicode MS" w:cs="Arial Unicode MS"/>
                      <w:color w:val="FFFFFF" w:themeColor="background1"/>
                      <w:sz w:val="48"/>
                      <w:szCs w:val="48"/>
                    </w:rPr>
                    <w:t>Դուք</w:t>
                  </w:r>
                  <w:proofErr w:type="spellEnd"/>
                  <w:r w:rsidRPr="00D042DC">
                    <w:rPr>
                      <w:rFonts w:ascii="Arial" w:hAnsi="Arial" w:cs="Arial"/>
                      <w:color w:val="FFFFFF" w:themeColor="background1"/>
                      <w:sz w:val="48"/>
                      <w:szCs w:val="48"/>
                    </w:rPr>
                    <w:t xml:space="preserve"> </w:t>
                  </w:r>
                  <w:proofErr w:type="spellStart"/>
                  <w:r w:rsidRPr="00D042DC">
                    <w:rPr>
                      <w:rFonts w:ascii="Arial Unicode MS" w:hAnsi="Arial Unicode MS" w:cs="Arial Unicode MS"/>
                      <w:color w:val="FFFFFF" w:themeColor="background1"/>
                      <w:sz w:val="48"/>
                      <w:szCs w:val="48"/>
                    </w:rPr>
                    <w:t>հ</w:t>
                  </w:r>
                  <w:r w:rsidRPr="00D042DC">
                    <w:rPr>
                      <w:rFonts w:ascii="Verdana" w:hAnsi="Verdana" w:cs="Verdana"/>
                      <w:color w:val="FFFFFF" w:themeColor="background1"/>
                      <w:sz w:val="48"/>
                      <w:szCs w:val="48"/>
                    </w:rPr>
                    <w:t>ր</w:t>
                  </w:r>
                  <w:r w:rsidRPr="00D042DC">
                    <w:rPr>
                      <w:rFonts w:ascii="Arial Unicode MS" w:hAnsi="Arial Unicode MS" w:cs="Arial Unicode MS"/>
                      <w:color w:val="FFFFFF" w:themeColor="background1"/>
                      <w:sz w:val="48"/>
                      <w:szCs w:val="48"/>
                    </w:rPr>
                    <w:t>ավի</w:t>
                  </w:r>
                  <w:r w:rsidRPr="00D042DC">
                    <w:rPr>
                      <w:rFonts w:ascii="Verdana" w:hAnsi="Verdana" w:cs="Verdana"/>
                      <w:color w:val="FFFFFF" w:themeColor="background1"/>
                      <w:sz w:val="48"/>
                      <w:szCs w:val="48"/>
                    </w:rPr>
                    <w:t>ր</w:t>
                  </w:r>
                  <w:r w:rsidRPr="00D042DC">
                    <w:rPr>
                      <w:rFonts w:ascii="Arial Unicode MS" w:hAnsi="Arial Unicode MS" w:cs="Arial Unicode MS"/>
                      <w:color w:val="FFFFFF" w:themeColor="background1"/>
                      <w:sz w:val="48"/>
                      <w:szCs w:val="48"/>
                    </w:rPr>
                    <w:t>ված</w:t>
                  </w:r>
                  <w:proofErr w:type="spellEnd"/>
                  <w:r w:rsidRPr="00D042DC">
                    <w:rPr>
                      <w:rFonts w:ascii="Arial" w:hAnsi="Arial" w:cs="Arial"/>
                      <w:color w:val="FFFFFF" w:themeColor="background1"/>
                      <w:sz w:val="48"/>
                      <w:szCs w:val="48"/>
                    </w:rPr>
                    <w:t xml:space="preserve"> </w:t>
                  </w:r>
                  <w:proofErr w:type="spellStart"/>
                  <w:r w:rsidRPr="00D042DC">
                    <w:rPr>
                      <w:rFonts w:ascii="Arial Unicode MS" w:hAnsi="Arial Unicode MS" w:cs="Arial Unicode MS"/>
                      <w:color w:val="FFFFFF" w:themeColor="background1"/>
                      <w:sz w:val="48"/>
                      <w:szCs w:val="48"/>
                    </w:rPr>
                    <w:t>եք</w:t>
                  </w:r>
                  <w:proofErr w:type="spellEnd"/>
                  <w:r w:rsidRPr="00D042DC">
                    <w:rPr>
                      <w:color w:val="FFFFFF" w:themeColor="background1"/>
                      <w:sz w:val="44"/>
                    </w:rPr>
                    <w:t>!</w:t>
                  </w:r>
                  <w:r w:rsidRPr="00095297">
                    <w:rPr>
                      <w:color w:val="FFFFFF" w:themeColor="background1"/>
                      <w:sz w:val="44"/>
                    </w:rPr>
                    <w:t xml:space="preserve"> </w:t>
                  </w:r>
                  <w:proofErr w:type="spellStart"/>
                  <w:r w:rsidRPr="00095297">
                    <w:rPr>
                      <w:rFonts w:ascii="Times New Roman" w:hAnsi="Times New Roman" w:cs="Times New Roman"/>
                      <w:color w:val="FFFFFF" w:themeColor="background1"/>
                      <w:sz w:val="44"/>
                    </w:rPr>
                    <w:t>запрошені</w:t>
                  </w:r>
                  <w:proofErr w:type="spellEnd"/>
                  <w:r w:rsidRPr="00095297">
                    <w:rPr>
                      <w:color w:val="FFFFFF" w:themeColor="background1"/>
                      <w:sz w:val="44"/>
                    </w:rPr>
                    <w:t>!</w:t>
                  </w:r>
                </w:p>
                <w:p w:rsidR="004322E4" w:rsidRPr="00095297" w:rsidRDefault="006D7243" w:rsidP="0035653C">
                  <w:pPr>
                    <w:jc w:val="center"/>
                    <w:rPr>
                      <w:rFonts w:asciiTheme="majorHAnsi" w:hAnsiTheme="majorHAnsi"/>
                      <w:color w:val="FFFFFF" w:themeColor="background1"/>
                      <w:sz w:val="44"/>
                    </w:rPr>
                  </w:pPr>
                </w:p>
              </w:txbxContent>
            </v:textbox>
            <w10:wrap type="tight" anchorx="page" anchory="page"/>
          </v:shape>
        </w:pict>
      </w:r>
      <w:r>
        <w:rPr>
          <w:noProof/>
        </w:rPr>
        <w:pict>
          <v:shape id="_x0000_s1029" type="#_x0000_t202" style="position:absolute;margin-left:324.7pt;margin-top:301.5pt;width:244.8pt;height:27.8pt;z-index:251661312;mso-wrap-edited:f;mso-position-horizontal-relative:page;mso-position-vertical-relative:page" wrapcoords="0 0 21599 0 21599 21600 0 21600 0 0" filled="f" stroked="f">
            <v:fill o:detectmouseclick="t"/>
            <v:textbox style="mso-next-textbox:#_x0000_s1029" inset=",0,,0">
              <w:txbxContent>
                <w:p w:rsidR="004322E4" w:rsidRDefault="006D7243" w:rsidP="0035653C">
                  <w:pPr>
                    <w:pStyle w:val="Heading3"/>
                  </w:pPr>
                  <w:r>
                    <w:t>Thursday</w:t>
                  </w:r>
                </w:p>
              </w:txbxContent>
            </v:textbox>
            <w10:wrap type="tight" anchorx="page" anchory="page"/>
          </v:shape>
        </w:pict>
      </w:r>
      <w:r>
        <w:rPr>
          <w:noProof/>
        </w:rPr>
        <w:pict>
          <v:roundrect id="_x0000_s1026" style="position:absolute;margin-left:318.2pt;margin-top:54pt;width:243pt;height:207pt;z-index:251658240;mso-wrap-edited:f;mso-position-horizontal-relative:page;mso-position-vertical-relative:page" arcsize="10923f" wrapcoords="2197 -77 1695 77 565 851 502 1161 -125 2400 -313 3638 -313 18503 -125 19741 502 21135 1820 22141 2009 22141 19653 22141 19841 22141 21223 21135 21851 19741 22039 18503 22039 3638 21851 2400 21160 929 19716 0 19339 -77 2197 -77" fillcolor="#1f497d [3215]" stroked="f" strokecolor="#4a7ebb" strokeweight="1.5pt">
            <v:fill o:detectmouseclick="t"/>
            <v:shadow opacity="22938f" mv:blur="38100f" offset="0,2pt"/>
            <v:textbox style="mso-next-textbox:#_x0000_s1026" inset=",0,,7.2pt">
              <w:txbxContent>
                <w:p w:rsidR="004322E4" w:rsidRDefault="006D7243" w:rsidP="0035653C">
                  <w:pPr>
                    <w:pStyle w:val="Exclamation"/>
                    <w:rPr>
                      <w:sz w:val="36"/>
                    </w:rPr>
                  </w:pPr>
                </w:p>
                <w:p w:rsidR="004322E4" w:rsidRDefault="006D7243" w:rsidP="0035653C">
                  <w:pPr>
                    <w:pStyle w:val="Exclamation"/>
                    <w:rPr>
                      <w:sz w:val="36"/>
                    </w:rPr>
                  </w:pPr>
                </w:p>
                <w:p w:rsidR="004322E4" w:rsidRDefault="006D7243" w:rsidP="0035653C">
                  <w:pPr>
                    <w:pStyle w:val="Exclamation"/>
                    <w:rPr>
                      <w:sz w:val="36"/>
                    </w:rPr>
                  </w:pPr>
                </w:p>
                <w:p w:rsidR="004322E4" w:rsidRDefault="006D7243" w:rsidP="0035653C">
                  <w:pPr>
                    <w:pStyle w:val="Exclamation"/>
                    <w:rPr>
                      <w:sz w:val="36"/>
                    </w:rPr>
                  </w:pPr>
                </w:p>
                <w:p w:rsidR="004322E4" w:rsidRDefault="006D7243" w:rsidP="0035653C">
                  <w:pPr>
                    <w:pStyle w:val="Exclamation"/>
                    <w:rPr>
                      <w:sz w:val="36"/>
                    </w:rPr>
                  </w:pPr>
                </w:p>
                <w:p w:rsidR="004322E4" w:rsidRDefault="006D7243" w:rsidP="0035653C">
                  <w:pPr>
                    <w:pStyle w:val="Exclamation"/>
                    <w:rPr>
                      <w:sz w:val="36"/>
                    </w:rPr>
                  </w:pPr>
                </w:p>
                <w:p w:rsidR="004322E4" w:rsidRDefault="006D7243" w:rsidP="0035653C">
                  <w:pPr>
                    <w:pStyle w:val="Exclamation"/>
                    <w:rPr>
                      <w:sz w:val="36"/>
                    </w:rPr>
                  </w:pPr>
                  <w:proofErr w:type="spellStart"/>
                  <w:r>
                    <w:rPr>
                      <w:sz w:val="36"/>
                    </w:rPr>
                    <w:t>Usted</w:t>
                  </w:r>
                  <w:proofErr w:type="spellEnd"/>
                  <w:r>
                    <w:rPr>
                      <w:sz w:val="36"/>
                    </w:rPr>
                    <w:t xml:space="preserve"> </w:t>
                  </w:r>
                </w:p>
                <w:p w:rsidR="004322E4" w:rsidRPr="00D539FD" w:rsidRDefault="006D7243" w:rsidP="0035653C">
                  <w:pPr>
                    <w:pStyle w:val="Exclamation"/>
                    <w:rPr>
                      <w:sz w:val="36"/>
                    </w:rPr>
                  </w:pPr>
                  <w:proofErr w:type="spellStart"/>
                  <w:r>
                    <w:rPr>
                      <w:sz w:val="36"/>
                    </w:rPr>
                    <w:t>Usted</w:t>
                  </w:r>
                  <w:proofErr w:type="spellEnd"/>
                </w:p>
              </w:txbxContent>
            </v:textbox>
            <w10:wrap anchorx="page" anchory="page"/>
          </v:roundrect>
        </w:pict>
      </w:r>
    </w:p>
    <w:sectPr w:rsidR="004322E4" w:rsidSect="0035653C">
      <w:pgSz w:w="12240" w:h="15840"/>
      <w:pgMar w:top="1080" w:right="1080" w:bottom="1080" w:left="108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Rockwell">
    <w:panose1 w:val="02060603020205020403"/>
    <w:charset w:val="00"/>
    <w:family w:val="auto"/>
    <w:pitch w:val="variable"/>
    <w:sig w:usb0="00000003" w:usb1="00000000" w:usb2="00000000" w:usb3="00000000" w:csb0="00000001" w:csb1="00000000"/>
  </w:font>
  <w:font w:name="Chalkboard">
    <w:panose1 w:val="03050602040202020205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docVars>
    <w:docVar w:name="OpenInPublishingView" w:val="0"/>
  </w:docVars>
  <w:rsids>
    <w:rsidRoot w:val="0035653C"/>
    <w:rsid w:val="006D7243"/>
  </w:rsids>
  <m:mathPr>
    <m:mathFont m:val="Rockwell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 [2414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2D5FDB"/>
  </w:style>
  <w:style w:type="paragraph" w:styleId="Heading3">
    <w:name w:val="heading 3"/>
    <w:basedOn w:val="Normal"/>
    <w:next w:val="Normal"/>
    <w:link w:val="Heading3Char"/>
    <w:semiHidden/>
    <w:unhideWhenUsed/>
    <w:qFormat/>
    <w:rsid w:val="0035653C"/>
    <w:pPr>
      <w:spacing w:after="0"/>
      <w:jc w:val="center"/>
      <w:outlineLvl w:val="2"/>
    </w:pPr>
    <w:rPr>
      <w:rFonts w:asciiTheme="majorHAnsi" w:eastAsiaTheme="majorEastAsia" w:hAnsiTheme="majorHAnsi" w:cstheme="majorBidi"/>
      <w:bCs/>
      <w:smallCaps/>
      <w:color w:val="EEECE1" w:themeColor="background2"/>
      <w:spacing w:val="20"/>
      <w:sz w:val="40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Exclamation">
    <w:name w:val="Exclamation"/>
    <w:basedOn w:val="Normal"/>
    <w:qFormat/>
    <w:rsid w:val="0035653C"/>
    <w:pPr>
      <w:spacing w:after="0" w:line="4400" w:lineRule="exact"/>
      <w:jc w:val="center"/>
    </w:pPr>
    <w:rPr>
      <w:rFonts w:ascii="Rockwell" w:eastAsiaTheme="majorEastAsia" w:hAnsi="Rockwell" w:cs="Rockwell"/>
      <w:b/>
      <w:color w:val="FFFFFF" w:themeColor="background1"/>
      <w:sz w:val="492"/>
    </w:rPr>
  </w:style>
  <w:style w:type="character" w:customStyle="1" w:styleId="Heading3Char">
    <w:name w:val="Heading 3 Char"/>
    <w:basedOn w:val="DefaultParagraphFont"/>
    <w:link w:val="Heading3"/>
    <w:semiHidden/>
    <w:rsid w:val="0035653C"/>
    <w:rPr>
      <w:rFonts w:asciiTheme="majorHAnsi" w:eastAsiaTheme="majorEastAsia" w:hAnsiTheme="majorHAnsi" w:cstheme="majorBidi"/>
      <w:bCs/>
      <w:smallCaps/>
      <w:color w:val="EEECE1" w:themeColor="background2"/>
      <w:spacing w:val="20"/>
      <w:sz w:val="40"/>
    </w:rPr>
  </w:style>
  <w:style w:type="paragraph" w:styleId="Date">
    <w:name w:val="Date"/>
    <w:basedOn w:val="Normal"/>
    <w:next w:val="Normal"/>
    <w:link w:val="DateChar"/>
    <w:unhideWhenUsed/>
    <w:rsid w:val="0035653C"/>
    <w:pPr>
      <w:spacing w:after="0"/>
      <w:jc w:val="center"/>
    </w:pPr>
    <w:rPr>
      <w:rFonts w:asciiTheme="majorHAnsi" w:eastAsiaTheme="majorEastAsia" w:hAnsiTheme="majorHAnsi" w:cstheme="majorBidi"/>
      <w:color w:val="FFFFFF" w:themeColor="background1"/>
      <w:spacing w:val="20"/>
      <w:sz w:val="76"/>
    </w:rPr>
  </w:style>
  <w:style w:type="character" w:customStyle="1" w:styleId="DateChar">
    <w:name w:val="Date Char"/>
    <w:basedOn w:val="DefaultParagraphFont"/>
    <w:link w:val="Date"/>
    <w:rsid w:val="0035653C"/>
    <w:rPr>
      <w:rFonts w:asciiTheme="majorHAnsi" w:eastAsiaTheme="majorEastAsia" w:hAnsiTheme="majorHAnsi" w:cstheme="majorBidi"/>
      <w:color w:val="FFFFFF" w:themeColor="background1"/>
      <w:spacing w:val="20"/>
      <w:sz w:val="76"/>
    </w:rPr>
  </w:style>
  <w:style w:type="paragraph" w:styleId="Title">
    <w:name w:val="Title"/>
    <w:basedOn w:val="Normal"/>
    <w:next w:val="Normal"/>
    <w:link w:val="TitleChar"/>
    <w:qFormat/>
    <w:rsid w:val="0035653C"/>
    <w:pPr>
      <w:spacing w:after="0" w:line="1200" w:lineRule="exact"/>
      <w:jc w:val="center"/>
    </w:pPr>
    <w:rPr>
      <w:rFonts w:asciiTheme="majorHAnsi" w:eastAsiaTheme="majorEastAsia" w:hAnsiTheme="majorHAnsi" w:cstheme="majorBidi"/>
      <w:smallCaps/>
      <w:color w:val="4F81BD" w:themeColor="accent1"/>
      <w:kern w:val="26"/>
      <w:sz w:val="132"/>
      <w:szCs w:val="52"/>
    </w:rPr>
  </w:style>
  <w:style w:type="character" w:customStyle="1" w:styleId="TitleChar">
    <w:name w:val="Title Char"/>
    <w:basedOn w:val="DefaultParagraphFont"/>
    <w:link w:val="Title"/>
    <w:rsid w:val="0035653C"/>
    <w:rPr>
      <w:rFonts w:asciiTheme="majorHAnsi" w:eastAsiaTheme="majorEastAsia" w:hAnsiTheme="majorHAnsi" w:cstheme="majorBidi"/>
      <w:smallCaps/>
      <w:color w:val="4F81BD" w:themeColor="accent1"/>
      <w:kern w:val="26"/>
      <w:sz w:val="132"/>
      <w:szCs w:val="52"/>
    </w:rPr>
  </w:style>
  <w:style w:type="paragraph" w:styleId="Subtitle">
    <w:name w:val="Subtitle"/>
    <w:basedOn w:val="Normal"/>
    <w:next w:val="Normal"/>
    <w:link w:val="SubtitleChar"/>
    <w:qFormat/>
    <w:rsid w:val="0035653C"/>
    <w:pPr>
      <w:numPr>
        <w:ilvl w:val="1"/>
      </w:numPr>
      <w:spacing w:after="0"/>
      <w:jc w:val="center"/>
    </w:pPr>
    <w:rPr>
      <w:rFonts w:eastAsiaTheme="minorEastAsia"/>
      <w:iCs/>
      <w:caps/>
      <w:color w:val="9BBB59" w:themeColor="accent3"/>
      <w:spacing w:val="20"/>
      <w:sz w:val="56"/>
    </w:rPr>
  </w:style>
  <w:style w:type="character" w:customStyle="1" w:styleId="SubtitleChar">
    <w:name w:val="Subtitle Char"/>
    <w:basedOn w:val="DefaultParagraphFont"/>
    <w:link w:val="Subtitle"/>
    <w:rsid w:val="0035653C"/>
    <w:rPr>
      <w:rFonts w:eastAsiaTheme="minorEastAsia"/>
      <w:iCs/>
      <w:caps/>
      <w:color w:val="9BBB59" w:themeColor="accent3"/>
      <w:spacing w:val="20"/>
      <w:sz w:val="56"/>
    </w:rPr>
  </w:style>
  <w:style w:type="paragraph" w:styleId="ListParagraph">
    <w:name w:val="List Paragraph"/>
    <w:basedOn w:val="Normal"/>
    <w:rsid w:val="0035653C"/>
    <w:pPr>
      <w:spacing w:after="0"/>
      <w:ind w:left="720"/>
      <w:contextualSpacing/>
    </w:pPr>
    <w:rPr>
      <w:rFonts w:eastAsiaTheme="minorEastAsia"/>
    </w:rPr>
  </w:style>
  <w:style w:type="paragraph" w:styleId="Footer">
    <w:name w:val="footer"/>
    <w:basedOn w:val="Normal"/>
    <w:link w:val="FooterChar"/>
    <w:unhideWhenUsed/>
    <w:rsid w:val="0035653C"/>
    <w:pPr>
      <w:spacing w:after="0"/>
      <w:jc w:val="center"/>
    </w:pPr>
    <w:rPr>
      <w:rFonts w:eastAsiaTheme="minorEastAsia"/>
      <w:color w:val="C0504D" w:themeColor="accent2"/>
      <w:sz w:val="18"/>
    </w:rPr>
  </w:style>
  <w:style w:type="character" w:customStyle="1" w:styleId="FooterChar">
    <w:name w:val="Footer Char"/>
    <w:basedOn w:val="DefaultParagraphFont"/>
    <w:link w:val="Footer"/>
    <w:rsid w:val="0035653C"/>
    <w:rPr>
      <w:rFonts w:eastAsiaTheme="minorEastAsia"/>
      <w:color w:val="C0504D" w:themeColor="accent2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</Words>
  <Characters>9</Characters>
  <Application>Microsoft Macintosh Word</Application>
  <DocSecurity>0</DocSecurity>
  <Lines>1</Lines>
  <Paragraphs>1</Paragraphs>
  <ScaleCrop>false</ScaleCrop>
  <Company>Reynolds School District</Company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District Load</dc:creator>
  <cp:keywords/>
  <cp:lastModifiedBy>District Load</cp:lastModifiedBy>
  <cp:revision>4</cp:revision>
  <cp:lastPrinted>2011-12-01T16:24:00Z</cp:lastPrinted>
  <dcterms:created xsi:type="dcterms:W3CDTF">2011-11-29T15:33:00Z</dcterms:created>
  <dcterms:modified xsi:type="dcterms:W3CDTF">2011-12-01T16:25:00Z</dcterms:modified>
</cp:coreProperties>
</file>