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F4095" w14:textId="77777777" w:rsidR="00530F75" w:rsidRPr="00472478" w:rsidRDefault="00000000" w:rsidP="00472478">
      <w:pPr>
        <w:spacing w:after="0"/>
        <w:jc w:val="center"/>
        <w:rPr>
          <w:rFonts w:ascii="Century Gothic" w:hAnsi="Century Gothic" w:cs="Times New Roman"/>
          <w:b/>
          <w:sz w:val="52"/>
          <w:szCs w:val="72"/>
        </w:rPr>
      </w:pPr>
      <w:r>
        <w:rPr>
          <w:rFonts w:ascii="Century Gothic" w:hAnsi="Century Gothic" w:cs="Times New Roman"/>
          <w:b/>
          <w:noProof/>
          <w:sz w:val="52"/>
          <w:szCs w:val="72"/>
        </w:rPr>
        <w:object w:dxaOrig="1440" w:dyaOrig="1440" w14:anchorId="2CF08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5pt;margin-top:.05pt;width:124.95pt;height:128.6pt;z-index:251658240">
            <v:imagedata r:id="rId8" o:title=""/>
            <w10:wrap type="square"/>
          </v:shape>
          <o:OLEObject Type="Embed" ProgID="MSPhotoEd.3" ShapeID="_x0000_s1026" DrawAspect="Content" ObjectID="_1788700058" r:id="rId9"/>
        </w:object>
      </w:r>
      <w:r w:rsidR="00A30214" w:rsidRPr="00472478">
        <w:rPr>
          <w:rFonts w:ascii="Century Gothic" w:hAnsi="Century Gothic" w:cs="Times New Roman"/>
          <w:b/>
          <w:sz w:val="52"/>
          <w:szCs w:val="72"/>
        </w:rPr>
        <w:t>Reynolds High School</w:t>
      </w:r>
    </w:p>
    <w:p w14:paraId="455D77C9" w14:textId="17B67E61" w:rsidR="00555561" w:rsidRPr="00472478" w:rsidRDefault="000F22EB" w:rsidP="00472478">
      <w:pPr>
        <w:spacing w:after="0"/>
        <w:jc w:val="center"/>
        <w:rPr>
          <w:rFonts w:ascii="Century Gothic" w:hAnsi="Century Gothic" w:cs="Times New Roman"/>
          <w:b/>
          <w:sz w:val="32"/>
          <w:szCs w:val="40"/>
        </w:rPr>
      </w:pPr>
      <w:r>
        <w:rPr>
          <w:rFonts w:ascii="Century Gothic" w:hAnsi="Century Gothic" w:cs="Times New Roman"/>
          <w:b/>
          <w:sz w:val="32"/>
          <w:szCs w:val="40"/>
        </w:rPr>
        <w:t xml:space="preserve">Algebra </w:t>
      </w:r>
      <w:r w:rsidR="00CF7F7A">
        <w:rPr>
          <w:rFonts w:ascii="Century Gothic" w:hAnsi="Century Gothic" w:cs="Times New Roman"/>
          <w:b/>
          <w:sz w:val="32"/>
          <w:szCs w:val="40"/>
        </w:rPr>
        <w:t>2</w:t>
      </w:r>
    </w:p>
    <w:p w14:paraId="2DC923FA" w14:textId="77777777" w:rsidR="00555561" w:rsidRPr="00472478" w:rsidRDefault="005A3B9D" w:rsidP="00472478">
      <w:pPr>
        <w:spacing w:after="0"/>
        <w:jc w:val="center"/>
        <w:rPr>
          <w:rFonts w:ascii="Century Gothic" w:hAnsi="Century Gothic" w:cs="Times New Roman"/>
          <w:i/>
          <w:szCs w:val="28"/>
        </w:rPr>
      </w:pPr>
      <w:r w:rsidRPr="00472478">
        <w:rPr>
          <w:rFonts w:ascii="Century Gothic" w:hAnsi="Century Gothic" w:cs="Times New Roman"/>
          <w:i/>
          <w:szCs w:val="28"/>
        </w:rPr>
        <w:t>Building Relationships for Academic Success</w:t>
      </w:r>
    </w:p>
    <w:p w14:paraId="1875EC03" w14:textId="77777777" w:rsidR="00226EB4" w:rsidRPr="00472478" w:rsidRDefault="00226EB4" w:rsidP="00472478">
      <w:pPr>
        <w:spacing w:after="0"/>
        <w:jc w:val="center"/>
        <w:rPr>
          <w:rFonts w:ascii="Century Gothic" w:hAnsi="Century Gothic" w:cs="Times New Roman"/>
          <w:sz w:val="20"/>
          <w:szCs w:val="24"/>
        </w:rPr>
      </w:pPr>
    </w:p>
    <w:p w14:paraId="7EEBFFC9" w14:textId="307B8E1A" w:rsidR="00A30214" w:rsidRPr="00B64105" w:rsidRDefault="005959C9" w:rsidP="00472478">
      <w:pPr>
        <w:spacing w:line="216" w:lineRule="auto"/>
        <w:jc w:val="center"/>
        <w:rPr>
          <w:rFonts w:ascii="Century Gothic" w:hAnsi="Century Gothic"/>
          <w:b/>
        </w:rPr>
      </w:pP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t>Instructor</w:t>
      </w:r>
      <w:r w:rsidR="009A21B3" w:rsidRPr="00B64105">
        <w:rPr>
          <w:rFonts w:ascii="Century Gothic" w:eastAsiaTheme="minorEastAsia" w:hAnsi="Century Gothic"/>
          <w:b/>
          <w:color w:val="000000" w:themeColor="text1"/>
          <w:kern w:val="24"/>
        </w:rPr>
        <w:t>:  Clair Thiel</w:t>
      </w:r>
      <w:r w:rsidR="009A21B3" w:rsidRPr="00B64105">
        <w:rPr>
          <w:rFonts w:ascii="Century Gothic" w:eastAsiaTheme="minorEastAsia" w:hAnsi="Century Gothic"/>
          <w:b/>
          <w:color w:val="000000" w:themeColor="text1"/>
          <w:kern w:val="24"/>
        </w:rPr>
        <w:tab/>
      </w: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tab/>
        <w:t>P</w:t>
      </w:r>
      <w:r w:rsidR="009A21B3" w:rsidRPr="00B64105">
        <w:rPr>
          <w:rFonts w:ascii="Century Gothic" w:eastAsiaTheme="minorEastAsia" w:hAnsi="Century Gothic"/>
          <w:b/>
          <w:color w:val="000000" w:themeColor="text1"/>
          <w:kern w:val="24"/>
        </w:rPr>
        <w:t>hone: 503-667-3186 (ext. 1136)</w:t>
      </w:r>
    </w:p>
    <w:p w14:paraId="3EC0B3E9" w14:textId="49EC5F48" w:rsidR="00A30214" w:rsidRPr="00B64105" w:rsidRDefault="005A3B9D" w:rsidP="00472478">
      <w:pPr>
        <w:spacing w:line="216" w:lineRule="auto"/>
        <w:jc w:val="center"/>
        <w:rPr>
          <w:rFonts w:ascii="Century Gothic" w:eastAsiaTheme="minorEastAsia" w:hAnsi="Century Gothic"/>
          <w:b/>
          <w:color w:val="000000" w:themeColor="text1"/>
          <w:kern w:val="24"/>
        </w:rPr>
      </w:pP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t>Room Number</w:t>
      </w:r>
      <w:r w:rsidR="008223DE" w:rsidRPr="00B64105">
        <w:rPr>
          <w:rFonts w:ascii="Century Gothic" w:eastAsiaTheme="minorEastAsia" w:hAnsi="Century Gothic"/>
          <w:b/>
          <w:color w:val="000000" w:themeColor="text1"/>
          <w:kern w:val="24"/>
        </w:rPr>
        <w:t>: 70</w:t>
      </w:r>
      <w:r w:rsidR="000F22EB">
        <w:rPr>
          <w:rFonts w:ascii="Century Gothic" w:eastAsiaTheme="minorEastAsia" w:hAnsi="Century Gothic"/>
          <w:b/>
          <w:color w:val="000000" w:themeColor="text1"/>
          <w:kern w:val="24"/>
        </w:rPr>
        <w:t>4</w:t>
      </w: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tab/>
      </w:r>
      <w:r w:rsidR="00472478" w:rsidRPr="00B64105">
        <w:rPr>
          <w:rFonts w:ascii="Century Gothic" w:eastAsiaTheme="minorEastAsia" w:hAnsi="Century Gothic"/>
          <w:b/>
          <w:color w:val="000000" w:themeColor="text1"/>
          <w:kern w:val="24"/>
        </w:rPr>
        <w:tab/>
      </w:r>
      <w:r w:rsidR="00A30214" w:rsidRPr="00B64105">
        <w:rPr>
          <w:rFonts w:ascii="Century Gothic" w:eastAsiaTheme="minorEastAsia" w:hAnsi="Century Gothic"/>
          <w:b/>
          <w:color w:val="000000" w:themeColor="text1"/>
          <w:kern w:val="24"/>
        </w:rPr>
        <w:t>Email Address</w:t>
      </w:r>
      <w:r w:rsidR="009A21B3" w:rsidRPr="00B64105">
        <w:rPr>
          <w:rFonts w:ascii="Century Gothic" w:eastAsiaTheme="minorEastAsia" w:hAnsi="Century Gothic"/>
          <w:b/>
          <w:color w:val="000000" w:themeColor="text1"/>
          <w:kern w:val="24"/>
        </w:rPr>
        <w:t xml:space="preserve">: </w:t>
      </w:r>
      <w:hyperlink r:id="rId10" w:history="1">
        <w:r w:rsidR="00BE252C" w:rsidRPr="00B64105">
          <w:rPr>
            <w:rStyle w:val="Hyperlink"/>
            <w:rFonts w:ascii="Century Gothic" w:eastAsiaTheme="minorEastAsia" w:hAnsi="Century Gothic"/>
            <w:kern w:val="24"/>
          </w:rPr>
          <w:t>cthiel@rsd7.net</w:t>
        </w:r>
      </w:hyperlink>
    </w:p>
    <w:p w14:paraId="298F1F83" w14:textId="77777777" w:rsidR="00A30214" w:rsidRPr="00B64105" w:rsidRDefault="00A30214" w:rsidP="00A30214">
      <w:pPr>
        <w:pStyle w:val="ListParagraph"/>
        <w:spacing w:line="216" w:lineRule="auto"/>
        <w:rPr>
          <w:rFonts w:ascii="Century Gothic" w:hAnsi="Century Gothic"/>
          <w:sz w:val="22"/>
          <w:szCs w:val="22"/>
        </w:rPr>
      </w:pPr>
    </w:p>
    <w:p w14:paraId="1572D969" w14:textId="77777777" w:rsidR="00472478" w:rsidRPr="00B64105" w:rsidRDefault="00472478" w:rsidP="00893290">
      <w:pPr>
        <w:spacing w:line="216" w:lineRule="auto"/>
        <w:rPr>
          <w:rFonts w:ascii="Century Gothic" w:eastAsiaTheme="minorEastAsia" w:hAnsi="Century Gothic"/>
          <w:b/>
          <w:color w:val="000000" w:themeColor="text1"/>
          <w:kern w:val="24"/>
        </w:rPr>
        <w:sectPr w:rsidR="00472478" w:rsidRPr="00B64105" w:rsidSect="0047247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B8B7FC" w14:textId="3CDC833F" w:rsidR="00A30214" w:rsidRPr="00B64105" w:rsidRDefault="00A30214" w:rsidP="00893290">
      <w:pPr>
        <w:spacing w:line="216" w:lineRule="auto"/>
        <w:rPr>
          <w:rFonts w:ascii="Century Gothic" w:eastAsiaTheme="minorEastAsia" w:hAnsi="Century Gothic"/>
          <w:b/>
          <w:color w:val="000000" w:themeColor="text1"/>
          <w:kern w:val="24"/>
        </w:rPr>
      </w:pP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t xml:space="preserve">Required </w:t>
      </w:r>
      <w:r w:rsidR="00472478" w:rsidRPr="00B64105">
        <w:rPr>
          <w:rFonts w:ascii="Century Gothic" w:eastAsiaTheme="minorEastAsia" w:hAnsi="Century Gothic"/>
          <w:b/>
          <w:color w:val="000000" w:themeColor="text1"/>
          <w:kern w:val="24"/>
        </w:rPr>
        <w:t>Textbooks/Materials –</w:t>
      </w:r>
    </w:p>
    <w:p w14:paraId="71C27AE3" w14:textId="7A0402BA" w:rsidR="00914D0F" w:rsidRPr="00B64105" w:rsidRDefault="005959C9" w:rsidP="005959C9">
      <w:pPr>
        <w:pStyle w:val="ListParagraph"/>
        <w:numPr>
          <w:ilvl w:val="0"/>
          <w:numId w:val="11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Spiral Notebook &amp; Writing Utensils</w:t>
      </w:r>
    </w:p>
    <w:p w14:paraId="06E981A6" w14:textId="4E6234EA" w:rsidR="005959C9" w:rsidRPr="00B64105" w:rsidRDefault="005959C9" w:rsidP="005959C9">
      <w:pPr>
        <w:pStyle w:val="ListParagraph"/>
        <w:numPr>
          <w:ilvl w:val="0"/>
          <w:numId w:val="11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Math Section in 3 Ring Binder</w:t>
      </w:r>
    </w:p>
    <w:p w14:paraId="41E463E9" w14:textId="65F4B9BB" w:rsidR="005959C9" w:rsidRDefault="00CF7F7A" w:rsidP="005959C9">
      <w:pPr>
        <w:pStyle w:val="ListParagraph"/>
        <w:numPr>
          <w:ilvl w:val="0"/>
          <w:numId w:val="11"/>
        </w:numPr>
        <w:spacing w:line="21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Algebra 2 Textbook will be linked on Schoology</w:t>
      </w:r>
      <w:r w:rsidR="001910D6">
        <w:rPr>
          <w:rFonts w:ascii="Century Gothic" w:hAnsi="Century Gothic"/>
          <w:sz w:val="22"/>
          <w:szCs w:val="22"/>
        </w:rPr>
        <w:t>, but they are available for checkout in the library.</w:t>
      </w:r>
    </w:p>
    <w:p w14:paraId="2EED4FF7" w14:textId="04C6665E" w:rsidR="003E537E" w:rsidRPr="00B64105" w:rsidRDefault="003E537E" w:rsidP="003E537E">
      <w:pPr>
        <w:pStyle w:val="ListParagraph"/>
        <w:numPr>
          <w:ilvl w:val="1"/>
          <w:numId w:val="11"/>
        </w:numPr>
        <w:spacing w:line="21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I’ll let you know when </w:t>
      </w:r>
      <w:r w:rsidR="00647F1D">
        <w:rPr>
          <w:rFonts w:ascii="Century Gothic" w:hAnsi="Century Gothic"/>
          <w:sz w:val="22"/>
          <w:szCs w:val="22"/>
        </w:rPr>
        <w:t>you will need a book!</w:t>
      </w:r>
    </w:p>
    <w:p w14:paraId="7F562D03" w14:textId="42ACCDCB" w:rsidR="00A30214" w:rsidRPr="00B64105" w:rsidRDefault="00BE252C" w:rsidP="00405E51">
      <w:pPr>
        <w:pStyle w:val="ListParagraph"/>
        <w:numPr>
          <w:ilvl w:val="0"/>
          <w:numId w:val="11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 xml:space="preserve">Participation on </w:t>
      </w:r>
      <w:r w:rsidR="00182D91" w:rsidRPr="00B64105">
        <w:rPr>
          <w:rFonts w:ascii="Century Gothic" w:hAnsi="Century Gothic"/>
          <w:sz w:val="22"/>
          <w:szCs w:val="22"/>
        </w:rPr>
        <w:t>technology when assigned</w:t>
      </w:r>
    </w:p>
    <w:p w14:paraId="395C1DF4" w14:textId="77777777" w:rsidR="0009492E" w:rsidRPr="00B64105" w:rsidRDefault="0009492E" w:rsidP="00A30214">
      <w:pPr>
        <w:pStyle w:val="ListParagraph"/>
        <w:spacing w:line="216" w:lineRule="auto"/>
        <w:rPr>
          <w:rFonts w:ascii="Century Gothic" w:hAnsi="Century Gothic"/>
          <w:sz w:val="22"/>
          <w:szCs w:val="22"/>
        </w:rPr>
      </w:pPr>
    </w:p>
    <w:p w14:paraId="71872C32" w14:textId="69B76CA7" w:rsidR="00472478" w:rsidRPr="00B64105" w:rsidRDefault="00472478" w:rsidP="00A30214">
      <w:pPr>
        <w:pStyle w:val="ListParagraph"/>
        <w:spacing w:line="216" w:lineRule="auto"/>
        <w:rPr>
          <w:rFonts w:ascii="Century Gothic" w:hAnsi="Century Gothic"/>
          <w:sz w:val="22"/>
          <w:szCs w:val="22"/>
        </w:rPr>
      </w:pPr>
    </w:p>
    <w:p w14:paraId="2809CE9E" w14:textId="7CB22B2F" w:rsidR="00A30214" w:rsidRPr="00B64105" w:rsidRDefault="00A657BC" w:rsidP="00893290">
      <w:pPr>
        <w:spacing w:line="216" w:lineRule="auto"/>
        <w:rPr>
          <w:rFonts w:ascii="Century Gothic" w:eastAsiaTheme="minorEastAsia" w:hAnsi="Century Gothic"/>
          <w:color w:val="000000" w:themeColor="text1"/>
          <w:kern w:val="24"/>
        </w:rPr>
      </w:pPr>
      <w:r>
        <w:rPr>
          <w:rFonts w:ascii="Century Gothic" w:eastAsiaTheme="minorEastAsia" w:hAnsi="Century Gothic"/>
          <w:b/>
          <w:color w:val="000000" w:themeColor="text1"/>
          <w:kern w:val="24"/>
        </w:rPr>
        <w:t>C</w:t>
      </w:r>
      <w:r w:rsidR="00A30214" w:rsidRPr="00B64105">
        <w:rPr>
          <w:rFonts w:ascii="Century Gothic" w:eastAsiaTheme="minorEastAsia" w:hAnsi="Century Gothic"/>
          <w:b/>
          <w:color w:val="000000" w:themeColor="text1"/>
          <w:kern w:val="24"/>
        </w:rPr>
        <w:t>ourse Description</w:t>
      </w:r>
      <w:r w:rsidR="00A30214" w:rsidRPr="00B64105">
        <w:rPr>
          <w:rFonts w:ascii="Century Gothic" w:eastAsiaTheme="minorEastAsia" w:hAnsi="Century Gothic"/>
          <w:color w:val="000000" w:themeColor="text1"/>
          <w:kern w:val="24"/>
        </w:rPr>
        <w:t xml:space="preserve"> </w:t>
      </w:r>
      <w:r w:rsidR="00A30214" w:rsidRPr="00B64105">
        <w:rPr>
          <w:rFonts w:ascii="Century Gothic" w:eastAsiaTheme="minorEastAsia" w:hAnsi="Century Gothic"/>
          <w:b/>
          <w:color w:val="000000" w:themeColor="text1"/>
          <w:kern w:val="24"/>
        </w:rPr>
        <w:t xml:space="preserve">– </w:t>
      </w:r>
    </w:p>
    <w:p w14:paraId="11E9BC65" w14:textId="08A5E43B" w:rsidR="007C37F3" w:rsidRPr="007C37F3" w:rsidRDefault="007C37F3" w:rsidP="007C37F3">
      <w:pPr>
        <w:spacing w:line="216" w:lineRule="auto"/>
        <w:rPr>
          <w:rFonts w:ascii="Century Gothic" w:hAnsi="Century Gothic"/>
          <w:szCs w:val="32"/>
        </w:rPr>
        <w:sectPr w:rsidR="007C37F3" w:rsidRPr="007C37F3" w:rsidSect="0047247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C37F3">
        <w:rPr>
          <w:rFonts w:ascii="Century Gothic" w:eastAsiaTheme="minorEastAsia" w:hAnsi="Century Gothic"/>
          <w:color w:val="000000" w:themeColor="text1"/>
          <w:kern w:val="24"/>
          <w:szCs w:val="32"/>
        </w:rPr>
        <w:t xml:space="preserve">This </w:t>
      </w:r>
      <w:r w:rsidR="004C3A46">
        <w:rPr>
          <w:rFonts w:ascii="Century Gothic" w:eastAsiaTheme="minorEastAsia" w:hAnsi="Century Gothic"/>
          <w:color w:val="000000" w:themeColor="text1"/>
          <w:kern w:val="24"/>
          <w:szCs w:val="32"/>
        </w:rPr>
        <w:t>class will build on the algebra learned in</w:t>
      </w:r>
      <w:r w:rsidR="00BD42E9">
        <w:rPr>
          <w:rFonts w:ascii="Century Gothic" w:eastAsiaTheme="minorEastAsia" w:hAnsi="Century Gothic"/>
          <w:color w:val="000000" w:themeColor="text1"/>
          <w:kern w:val="24"/>
          <w:szCs w:val="32"/>
        </w:rPr>
        <w:t xml:space="preserve"> Algebra 1 and a</w:t>
      </w:r>
      <w:r w:rsidR="004C3A46">
        <w:rPr>
          <w:rFonts w:ascii="Century Gothic" w:eastAsiaTheme="minorEastAsia" w:hAnsi="Century Gothic"/>
          <w:color w:val="000000" w:themeColor="text1"/>
          <w:kern w:val="24"/>
          <w:szCs w:val="32"/>
        </w:rPr>
        <w:t xml:space="preserve">llow you to extend your knowledge towards more sophisticated </w:t>
      </w:r>
      <w:r w:rsidR="0009492E">
        <w:rPr>
          <w:rFonts w:ascii="Century Gothic" w:eastAsiaTheme="minorEastAsia" w:hAnsi="Century Gothic"/>
          <w:color w:val="000000" w:themeColor="text1"/>
          <w:kern w:val="24"/>
          <w:szCs w:val="32"/>
        </w:rPr>
        <w:t>ways of</w:t>
      </w:r>
      <w:r w:rsidR="00265A67">
        <w:rPr>
          <w:rFonts w:ascii="Century Gothic" w:eastAsiaTheme="minorEastAsia" w:hAnsi="Century Gothic"/>
          <w:color w:val="000000" w:themeColor="text1"/>
          <w:kern w:val="24"/>
          <w:szCs w:val="32"/>
        </w:rPr>
        <w:t xml:space="preserve"> thinking mathematically</w:t>
      </w:r>
      <w:r w:rsidR="003F2BF1">
        <w:rPr>
          <w:rFonts w:ascii="Century Gothic" w:eastAsiaTheme="minorEastAsia" w:hAnsi="Century Gothic"/>
          <w:color w:val="000000" w:themeColor="text1"/>
          <w:kern w:val="24"/>
          <w:szCs w:val="32"/>
        </w:rPr>
        <w:t xml:space="preserve">. This course has been required by many </w:t>
      </w:r>
      <w:r w:rsidR="00595135">
        <w:rPr>
          <w:rFonts w:ascii="Century Gothic" w:eastAsiaTheme="minorEastAsia" w:hAnsi="Century Gothic"/>
          <w:color w:val="000000" w:themeColor="text1"/>
          <w:kern w:val="24"/>
          <w:szCs w:val="32"/>
        </w:rPr>
        <w:t>4-year</w:t>
      </w:r>
      <w:r w:rsidR="003F2BF1">
        <w:rPr>
          <w:rFonts w:ascii="Century Gothic" w:eastAsiaTheme="minorEastAsia" w:hAnsi="Century Gothic"/>
          <w:color w:val="000000" w:themeColor="text1"/>
          <w:kern w:val="24"/>
          <w:szCs w:val="32"/>
        </w:rPr>
        <w:t xml:space="preserve"> universities </w:t>
      </w:r>
      <w:r w:rsidR="00595135">
        <w:rPr>
          <w:rFonts w:ascii="Century Gothic" w:eastAsiaTheme="minorEastAsia" w:hAnsi="Century Gothic"/>
          <w:color w:val="000000" w:themeColor="text1"/>
          <w:kern w:val="24"/>
          <w:szCs w:val="32"/>
        </w:rPr>
        <w:t xml:space="preserve">to be considered for enrollment, but Oregon has recently removed this requirement. If you are thinking about applying to a 4-year university, check what their requirements are for </w:t>
      </w:r>
      <w:r w:rsidR="00AF5316">
        <w:rPr>
          <w:rFonts w:ascii="Century Gothic" w:eastAsiaTheme="minorEastAsia" w:hAnsi="Century Gothic"/>
          <w:color w:val="000000" w:themeColor="text1"/>
          <w:kern w:val="24"/>
          <w:szCs w:val="32"/>
        </w:rPr>
        <w:t>your third year math option and what kind of grade you need to get in this class!</w:t>
      </w:r>
    </w:p>
    <w:p w14:paraId="35EF9273" w14:textId="77777777" w:rsidR="00472478" w:rsidRPr="00B64105" w:rsidRDefault="00472478" w:rsidP="00A30214">
      <w:pPr>
        <w:pStyle w:val="ListParagraph"/>
        <w:spacing w:line="216" w:lineRule="auto"/>
        <w:rPr>
          <w:rFonts w:ascii="Century Gothic" w:hAnsi="Century Gothic"/>
          <w:sz w:val="22"/>
          <w:szCs w:val="22"/>
        </w:rPr>
        <w:sectPr w:rsidR="00472478" w:rsidRPr="00B64105" w:rsidSect="0047247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E945B21" w14:textId="2FA68459" w:rsidR="00A30214" w:rsidRPr="00B64105" w:rsidRDefault="00A30214" w:rsidP="00893290">
      <w:pPr>
        <w:spacing w:line="216" w:lineRule="auto"/>
        <w:rPr>
          <w:rFonts w:ascii="Century Gothic" w:eastAsiaTheme="minorEastAsia" w:hAnsi="Century Gothic"/>
          <w:color w:val="000000" w:themeColor="text1"/>
          <w:kern w:val="24"/>
        </w:rPr>
      </w:pP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t>Course Requirements</w:t>
      </w:r>
      <w:r w:rsidRPr="00B64105">
        <w:rPr>
          <w:rFonts w:ascii="Century Gothic" w:eastAsiaTheme="minorEastAsia" w:hAnsi="Century Gothic"/>
          <w:color w:val="000000" w:themeColor="text1"/>
          <w:kern w:val="24"/>
        </w:rPr>
        <w:t xml:space="preserve"> </w:t>
      </w: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t xml:space="preserve">– </w:t>
      </w:r>
    </w:p>
    <w:p w14:paraId="223028AB" w14:textId="08779C52" w:rsidR="00472478" w:rsidRPr="00B64105" w:rsidRDefault="00472478" w:rsidP="00893290">
      <w:pPr>
        <w:spacing w:line="216" w:lineRule="auto"/>
        <w:rPr>
          <w:rFonts w:ascii="Century Gothic" w:eastAsiaTheme="minorEastAsia" w:hAnsi="Century Gothic"/>
          <w:color w:val="000000" w:themeColor="text1"/>
          <w:kern w:val="24"/>
        </w:rPr>
      </w:pPr>
      <w:r w:rsidRPr="00B64105">
        <w:rPr>
          <w:rFonts w:ascii="Century Gothic" w:eastAsiaTheme="minorEastAsia" w:hAnsi="Century Gothic"/>
          <w:color w:val="000000" w:themeColor="text1"/>
          <w:kern w:val="24"/>
        </w:rPr>
        <w:t>As a</w:t>
      </w:r>
      <w:r w:rsidR="000E54EC">
        <w:rPr>
          <w:rFonts w:ascii="Century Gothic" w:eastAsiaTheme="minorEastAsia" w:hAnsi="Century Gothic"/>
          <w:color w:val="000000" w:themeColor="text1"/>
          <w:kern w:val="24"/>
        </w:rPr>
        <w:t xml:space="preserve">n Algebra </w:t>
      </w:r>
      <w:r w:rsidR="00647F1D">
        <w:rPr>
          <w:rFonts w:ascii="Century Gothic" w:eastAsiaTheme="minorEastAsia" w:hAnsi="Century Gothic"/>
          <w:color w:val="000000" w:themeColor="text1"/>
          <w:kern w:val="24"/>
        </w:rPr>
        <w:t>2</w:t>
      </w:r>
      <w:r w:rsidRPr="00B64105">
        <w:rPr>
          <w:rFonts w:ascii="Century Gothic" w:eastAsiaTheme="minorEastAsia" w:hAnsi="Century Gothic"/>
          <w:color w:val="000000" w:themeColor="text1"/>
          <w:kern w:val="24"/>
        </w:rPr>
        <w:t xml:space="preserve"> </w:t>
      </w:r>
      <w:r w:rsidR="00BE252C" w:rsidRPr="00B64105">
        <w:rPr>
          <w:rFonts w:ascii="Century Gothic" w:eastAsiaTheme="minorEastAsia" w:hAnsi="Century Gothic"/>
          <w:color w:val="000000" w:themeColor="text1"/>
          <w:kern w:val="24"/>
        </w:rPr>
        <w:t>student,</w:t>
      </w:r>
      <w:r w:rsidRPr="00B64105">
        <w:rPr>
          <w:rFonts w:ascii="Century Gothic" w:eastAsiaTheme="minorEastAsia" w:hAnsi="Century Gothic"/>
          <w:color w:val="000000" w:themeColor="text1"/>
          <w:kern w:val="24"/>
        </w:rPr>
        <w:t xml:space="preserve"> you are responsible for:</w:t>
      </w:r>
    </w:p>
    <w:p w14:paraId="7F03EE80" w14:textId="03B18DE5" w:rsidR="00472478" w:rsidRPr="00B64105" w:rsidRDefault="00472478" w:rsidP="00472478">
      <w:pPr>
        <w:pStyle w:val="ListParagraph"/>
        <w:numPr>
          <w:ilvl w:val="0"/>
          <w:numId w:val="12"/>
        </w:numPr>
        <w:spacing w:line="216" w:lineRule="auto"/>
        <w:rPr>
          <w:rFonts w:ascii="Century Gothic" w:hAnsi="Century Gothic"/>
          <w:b/>
          <w:sz w:val="22"/>
          <w:szCs w:val="22"/>
        </w:rPr>
      </w:pPr>
      <w:r w:rsidRPr="00B64105">
        <w:rPr>
          <w:rFonts w:ascii="Century Gothic" w:hAnsi="Century Gothic"/>
          <w:b/>
          <w:sz w:val="22"/>
          <w:szCs w:val="22"/>
        </w:rPr>
        <w:t>Attending class</w:t>
      </w:r>
    </w:p>
    <w:p w14:paraId="4D9D2A8F" w14:textId="3C46A39C" w:rsidR="00472478" w:rsidRPr="00B64105" w:rsidRDefault="00472478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Communicating with Ms. Thiel when you’re gone to get caught up on missing assignments and lessons</w:t>
      </w:r>
    </w:p>
    <w:p w14:paraId="7CFF5B1B" w14:textId="3A203C90" w:rsidR="009644B9" w:rsidRPr="00B64105" w:rsidRDefault="009644B9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 xml:space="preserve">Everything we do </w:t>
      </w:r>
      <w:r w:rsidR="00647F1D">
        <w:rPr>
          <w:rFonts w:ascii="Century Gothic" w:hAnsi="Century Gothic"/>
          <w:sz w:val="22"/>
          <w:szCs w:val="22"/>
        </w:rPr>
        <w:t>will be</w:t>
      </w:r>
      <w:r w:rsidRPr="00B64105">
        <w:rPr>
          <w:rFonts w:ascii="Century Gothic" w:hAnsi="Century Gothic"/>
          <w:sz w:val="22"/>
          <w:szCs w:val="22"/>
        </w:rPr>
        <w:t xml:space="preserve"> in OneNote</w:t>
      </w:r>
      <w:r w:rsidR="00ED7F61">
        <w:rPr>
          <w:rFonts w:ascii="Century Gothic" w:hAnsi="Century Gothic"/>
          <w:sz w:val="22"/>
          <w:szCs w:val="22"/>
        </w:rPr>
        <w:t xml:space="preserve"> or Schoology</w:t>
      </w:r>
      <w:r w:rsidR="00B62C49" w:rsidRPr="00B64105">
        <w:rPr>
          <w:rFonts w:ascii="Century Gothic" w:hAnsi="Century Gothic"/>
          <w:sz w:val="22"/>
          <w:szCs w:val="22"/>
        </w:rPr>
        <w:t xml:space="preserve">, so you have access to </w:t>
      </w:r>
      <w:r w:rsidR="0011618C" w:rsidRPr="00B64105">
        <w:rPr>
          <w:rFonts w:ascii="Century Gothic" w:hAnsi="Century Gothic"/>
          <w:sz w:val="22"/>
          <w:szCs w:val="22"/>
        </w:rPr>
        <w:t>all</w:t>
      </w:r>
      <w:r w:rsidR="00B62C49" w:rsidRPr="00B64105">
        <w:rPr>
          <w:rFonts w:ascii="Century Gothic" w:hAnsi="Century Gothic"/>
          <w:sz w:val="22"/>
          <w:szCs w:val="22"/>
        </w:rPr>
        <w:t xml:space="preserve"> our notes. If you’re gone, you can check OneNote</w:t>
      </w:r>
      <w:r w:rsidR="00ED7F61">
        <w:rPr>
          <w:rFonts w:ascii="Century Gothic" w:hAnsi="Century Gothic"/>
          <w:sz w:val="22"/>
          <w:szCs w:val="22"/>
        </w:rPr>
        <w:t>/Schoology</w:t>
      </w:r>
      <w:r w:rsidR="00B62C49" w:rsidRPr="00B64105">
        <w:rPr>
          <w:rFonts w:ascii="Century Gothic" w:hAnsi="Century Gothic"/>
          <w:sz w:val="22"/>
          <w:szCs w:val="22"/>
        </w:rPr>
        <w:t xml:space="preserve"> using your phon</w:t>
      </w:r>
      <w:r w:rsidR="008B4B5F">
        <w:rPr>
          <w:rFonts w:ascii="Century Gothic" w:hAnsi="Century Gothic"/>
          <w:sz w:val="22"/>
          <w:szCs w:val="22"/>
        </w:rPr>
        <w:t>e outside of class or your school assigned computer</w:t>
      </w:r>
      <w:r w:rsidR="00B62C49" w:rsidRPr="00B64105">
        <w:rPr>
          <w:rFonts w:ascii="Century Gothic" w:hAnsi="Century Gothic"/>
          <w:sz w:val="22"/>
          <w:szCs w:val="22"/>
        </w:rPr>
        <w:t xml:space="preserve"> and come to class prepared with the notes you missed.</w:t>
      </w:r>
      <w:r w:rsidR="003A6C5E">
        <w:rPr>
          <w:rFonts w:ascii="Century Gothic" w:hAnsi="Century Gothic"/>
          <w:sz w:val="22"/>
          <w:szCs w:val="22"/>
        </w:rPr>
        <w:br/>
      </w:r>
    </w:p>
    <w:p w14:paraId="3E28E68C" w14:textId="77CFEB67" w:rsidR="00472478" w:rsidRPr="00B64105" w:rsidRDefault="00472478" w:rsidP="00472478">
      <w:pPr>
        <w:pStyle w:val="ListParagraph"/>
        <w:numPr>
          <w:ilvl w:val="0"/>
          <w:numId w:val="12"/>
        </w:numPr>
        <w:spacing w:line="216" w:lineRule="auto"/>
        <w:rPr>
          <w:rFonts w:ascii="Century Gothic" w:hAnsi="Century Gothic"/>
          <w:b/>
          <w:sz w:val="22"/>
          <w:szCs w:val="22"/>
        </w:rPr>
      </w:pPr>
      <w:r w:rsidRPr="00B64105">
        <w:rPr>
          <w:rFonts w:ascii="Century Gothic" w:hAnsi="Century Gothic"/>
          <w:b/>
          <w:sz w:val="22"/>
          <w:szCs w:val="22"/>
        </w:rPr>
        <w:t xml:space="preserve">Trying hard when you’re </w:t>
      </w:r>
      <w:r w:rsidR="00D13201">
        <w:rPr>
          <w:rFonts w:ascii="Century Gothic" w:hAnsi="Century Gothic"/>
          <w:b/>
          <w:sz w:val="22"/>
          <w:szCs w:val="22"/>
        </w:rPr>
        <w:t>in class</w:t>
      </w:r>
    </w:p>
    <w:p w14:paraId="120E6E3F" w14:textId="75F1498D" w:rsidR="009644B9" w:rsidRDefault="00050C99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Take notes with Ms. Thiel during </w:t>
      </w:r>
      <w:r w:rsidR="00164DD3">
        <w:rPr>
          <w:rFonts w:ascii="Century Gothic" w:hAnsi="Century Gothic"/>
          <w:sz w:val="22"/>
          <w:szCs w:val="22"/>
        </w:rPr>
        <w:t>class &amp; attempt all practice sets.</w:t>
      </w:r>
    </w:p>
    <w:p w14:paraId="367375B3" w14:textId="4C9AD9D9" w:rsidR="00787274" w:rsidRPr="00B64105" w:rsidRDefault="00787274" w:rsidP="00787274">
      <w:pPr>
        <w:pStyle w:val="ListParagraph"/>
        <w:numPr>
          <w:ilvl w:val="2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Keep your spiral organized</w:t>
      </w:r>
      <w:r w:rsidR="006B64DE">
        <w:rPr>
          <w:rFonts w:ascii="Century Gothic" w:hAnsi="Century Gothic"/>
          <w:sz w:val="22"/>
          <w:szCs w:val="22"/>
        </w:rPr>
        <w:t>, so you can find everything!</w:t>
      </w:r>
    </w:p>
    <w:p w14:paraId="55F93988" w14:textId="32B62DF9" w:rsidR="00472478" w:rsidRPr="00B64105" w:rsidRDefault="00472478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Active engagement in the class activities is the key to quality learning</w:t>
      </w:r>
    </w:p>
    <w:p w14:paraId="45ABE427" w14:textId="5BDCE463" w:rsidR="00472478" w:rsidRPr="00B64105" w:rsidRDefault="00472478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Keeping your phone away and out of your learning space</w:t>
      </w:r>
    </w:p>
    <w:p w14:paraId="443282AE" w14:textId="482AC06D" w:rsidR="00472478" w:rsidRPr="00B64105" w:rsidRDefault="00472478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Take all assessments</w:t>
      </w:r>
      <w:r w:rsidR="003A6C5E">
        <w:rPr>
          <w:rFonts w:ascii="Century Gothic" w:hAnsi="Century Gothic"/>
          <w:sz w:val="22"/>
          <w:szCs w:val="22"/>
        </w:rPr>
        <w:br/>
      </w:r>
    </w:p>
    <w:p w14:paraId="687AE837" w14:textId="2B5B8497" w:rsidR="00472478" w:rsidRPr="00B64105" w:rsidRDefault="00472478" w:rsidP="00472478">
      <w:pPr>
        <w:pStyle w:val="ListParagraph"/>
        <w:numPr>
          <w:ilvl w:val="0"/>
          <w:numId w:val="12"/>
        </w:numPr>
        <w:spacing w:line="216" w:lineRule="auto"/>
        <w:rPr>
          <w:rFonts w:ascii="Century Gothic" w:hAnsi="Century Gothic"/>
          <w:b/>
          <w:sz w:val="22"/>
          <w:szCs w:val="22"/>
        </w:rPr>
      </w:pPr>
      <w:r w:rsidRPr="00B64105">
        <w:rPr>
          <w:rFonts w:ascii="Century Gothic" w:hAnsi="Century Gothic"/>
          <w:b/>
          <w:sz w:val="22"/>
          <w:szCs w:val="22"/>
        </w:rPr>
        <w:t>Ask for help when you get stuck</w:t>
      </w:r>
    </w:p>
    <w:p w14:paraId="70FA5597" w14:textId="6DDBE0E2" w:rsidR="00472478" w:rsidRPr="00B64105" w:rsidRDefault="00472478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If you don’t understand the material being taught, it is the student’s responsibility to ask their teacher for help BEFORE they are assessed.</w:t>
      </w:r>
    </w:p>
    <w:p w14:paraId="274F1D90" w14:textId="7A5FAD33" w:rsidR="00472478" w:rsidRPr="00B64105" w:rsidRDefault="00472478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Making appointments with Ms. Thiel at lunch or after school is suggested.</w:t>
      </w:r>
    </w:p>
    <w:p w14:paraId="4384702B" w14:textId="54B5376A" w:rsidR="00182D91" w:rsidRPr="00B64105" w:rsidRDefault="00182D91" w:rsidP="00472478">
      <w:pPr>
        <w:pStyle w:val="ListParagraph"/>
        <w:numPr>
          <w:ilvl w:val="1"/>
          <w:numId w:val="12"/>
        </w:numPr>
        <w:spacing w:line="216" w:lineRule="auto"/>
        <w:rPr>
          <w:rFonts w:ascii="Century Gothic" w:hAnsi="Century Gothic"/>
          <w:sz w:val="22"/>
          <w:szCs w:val="22"/>
        </w:rPr>
      </w:pPr>
      <w:r w:rsidRPr="00B64105">
        <w:rPr>
          <w:rFonts w:ascii="Century Gothic" w:hAnsi="Century Gothic"/>
          <w:sz w:val="22"/>
          <w:szCs w:val="22"/>
        </w:rPr>
        <w:t>Attending Raider 2 Raider after school</w:t>
      </w:r>
      <w:r w:rsidR="00E61735" w:rsidRPr="00B64105">
        <w:rPr>
          <w:rFonts w:ascii="Century Gothic" w:hAnsi="Century Gothic"/>
          <w:sz w:val="22"/>
          <w:szCs w:val="22"/>
        </w:rPr>
        <w:t xml:space="preserve"> is always an option</w:t>
      </w:r>
      <w:r w:rsidRPr="00B64105">
        <w:rPr>
          <w:rFonts w:ascii="Century Gothic" w:hAnsi="Century Gothic"/>
          <w:sz w:val="22"/>
          <w:szCs w:val="22"/>
        </w:rPr>
        <w:t xml:space="preserve">, Monday through Thursday from </w:t>
      </w:r>
      <w:r w:rsidR="0011618C">
        <w:rPr>
          <w:rFonts w:ascii="Century Gothic" w:hAnsi="Century Gothic"/>
          <w:sz w:val="22"/>
          <w:szCs w:val="22"/>
        </w:rPr>
        <w:t>4:00</w:t>
      </w:r>
      <w:r w:rsidR="00286D87">
        <w:rPr>
          <w:rFonts w:ascii="Century Gothic" w:hAnsi="Century Gothic"/>
          <w:sz w:val="22"/>
          <w:szCs w:val="22"/>
        </w:rPr>
        <w:t>pm</w:t>
      </w:r>
      <w:r w:rsidR="0011618C">
        <w:rPr>
          <w:rFonts w:ascii="Century Gothic" w:hAnsi="Century Gothic"/>
          <w:sz w:val="22"/>
          <w:szCs w:val="22"/>
        </w:rPr>
        <w:t xml:space="preserve"> – </w:t>
      </w:r>
      <w:r w:rsidR="00286D87">
        <w:rPr>
          <w:rFonts w:ascii="Century Gothic" w:hAnsi="Century Gothic"/>
          <w:sz w:val="22"/>
          <w:szCs w:val="22"/>
        </w:rPr>
        <w:t>6:00pm</w:t>
      </w:r>
      <w:r w:rsidRPr="00B64105">
        <w:rPr>
          <w:rFonts w:ascii="Century Gothic" w:hAnsi="Century Gothic"/>
          <w:sz w:val="22"/>
          <w:szCs w:val="22"/>
        </w:rPr>
        <w:t xml:space="preserve">. There are activity busses that can take you home, one leaves at </w:t>
      </w:r>
      <w:r w:rsidR="00286D87">
        <w:rPr>
          <w:rFonts w:ascii="Century Gothic" w:hAnsi="Century Gothic"/>
          <w:sz w:val="22"/>
          <w:szCs w:val="22"/>
        </w:rPr>
        <w:t>5:00 pm</w:t>
      </w:r>
      <w:r w:rsidRPr="00B64105">
        <w:rPr>
          <w:rFonts w:ascii="Century Gothic" w:hAnsi="Century Gothic"/>
          <w:sz w:val="22"/>
          <w:szCs w:val="22"/>
        </w:rPr>
        <w:t xml:space="preserve"> and the other leaves at </w:t>
      </w:r>
      <w:r w:rsidR="00286D87">
        <w:rPr>
          <w:rFonts w:ascii="Century Gothic" w:hAnsi="Century Gothic"/>
          <w:sz w:val="22"/>
          <w:szCs w:val="22"/>
        </w:rPr>
        <w:t>6:00 pm</w:t>
      </w:r>
      <w:r w:rsidRPr="00B64105">
        <w:rPr>
          <w:rFonts w:ascii="Century Gothic" w:hAnsi="Century Gothic"/>
          <w:sz w:val="22"/>
          <w:szCs w:val="22"/>
        </w:rPr>
        <w:t>.</w:t>
      </w:r>
      <w:r w:rsidR="00247BBF" w:rsidRPr="00B64105">
        <w:rPr>
          <w:rFonts w:ascii="Century Gothic" w:hAnsi="Century Gothic"/>
          <w:sz w:val="22"/>
          <w:szCs w:val="22"/>
        </w:rPr>
        <w:t xml:space="preserve"> You will need to complete a SUN form to attend regularly.</w:t>
      </w:r>
    </w:p>
    <w:p w14:paraId="5812F346" w14:textId="77777777" w:rsidR="00A30214" w:rsidRPr="00B64105" w:rsidRDefault="00A30214" w:rsidP="00A30214">
      <w:pPr>
        <w:pStyle w:val="ListParagraph"/>
        <w:spacing w:line="216" w:lineRule="auto"/>
        <w:rPr>
          <w:rFonts w:ascii="Century Gothic" w:hAnsi="Century Gothic"/>
          <w:sz w:val="22"/>
          <w:szCs w:val="22"/>
        </w:rPr>
      </w:pPr>
    </w:p>
    <w:p w14:paraId="6A0BB62B" w14:textId="1285ACE3" w:rsidR="0096305F" w:rsidRPr="00B64105" w:rsidRDefault="00A30214" w:rsidP="00893290">
      <w:pPr>
        <w:spacing w:line="216" w:lineRule="auto"/>
        <w:rPr>
          <w:rFonts w:ascii="Century Gothic" w:eastAsiaTheme="minorEastAsia" w:hAnsi="Century Gothic"/>
          <w:color w:val="000000" w:themeColor="text1"/>
          <w:kern w:val="24"/>
        </w:rPr>
      </w:pP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t>Grading Policy</w:t>
      </w:r>
      <w:r w:rsidR="0096305F" w:rsidRPr="00B64105">
        <w:rPr>
          <w:rFonts w:ascii="Century Gothic" w:eastAsiaTheme="minorEastAsia" w:hAnsi="Century Gothic"/>
          <w:b/>
          <w:color w:val="000000" w:themeColor="text1"/>
          <w:kern w:val="24"/>
        </w:rPr>
        <w:t xml:space="preserve"> Description</w:t>
      </w:r>
      <w:r w:rsidR="0096305F" w:rsidRPr="00B64105">
        <w:rPr>
          <w:rFonts w:ascii="Century Gothic" w:eastAsiaTheme="minorEastAsia" w:hAnsi="Century Gothic"/>
          <w:color w:val="000000" w:themeColor="text1"/>
          <w:kern w:val="24"/>
        </w:rPr>
        <w:t xml:space="preserve">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1413A" w:rsidRPr="00B64105" w14:paraId="35624F13" w14:textId="77777777" w:rsidTr="00454076">
        <w:trPr>
          <w:trHeight w:val="360"/>
        </w:trPr>
        <w:tc>
          <w:tcPr>
            <w:tcW w:w="2697" w:type="dxa"/>
            <w:tcBorders>
              <w:bottom w:val="nil"/>
            </w:tcBorders>
            <w:vAlign w:val="center"/>
          </w:tcPr>
          <w:p w14:paraId="5593720F" w14:textId="77777777" w:rsidR="0081413A" w:rsidRPr="00AC48BD" w:rsidRDefault="0081413A" w:rsidP="00152E0F">
            <w:pPr>
              <w:spacing w:line="216" w:lineRule="aut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AC48BD">
              <w:rPr>
                <w:rFonts w:ascii="Century Gothic" w:hAnsi="Century Gothic"/>
                <w:b/>
                <w:bCs/>
                <w:u w:val="single"/>
              </w:rPr>
              <w:t>Mastery</w:t>
            </w:r>
          </w:p>
        </w:tc>
        <w:tc>
          <w:tcPr>
            <w:tcW w:w="2697" w:type="dxa"/>
            <w:tcBorders>
              <w:bottom w:val="nil"/>
            </w:tcBorders>
            <w:vAlign w:val="center"/>
          </w:tcPr>
          <w:p w14:paraId="2C267EAD" w14:textId="332CB7C9" w:rsidR="0081413A" w:rsidRPr="00AC48BD" w:rsidRDefault="0081413A" w:rsidP="00152E0F">
            <w:pPr>
              <w:spacing w:line="216" w:lineRule="aut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AC48BD">
              <w:rPr>
                <w:rFonts w:ascii="Century Gothic" w:hAnsi="Century Gothic"/>
                <w:b/>
                <w:bCs/>
                <w:u w:val="single"/>
              </w:rPr>
              <w:t>Classwork</w:t>
            </w:r>
          </w:p>
        </w:tc>
        <w:tc>
          <w:tcPr>
            <w:tcW w:w="2698" w:type="dxa"/>
            <w:tcBorders>
              <w:bottom w:val="nil"/>
            </w:tcBorders>
            <w:vAlign w:val="center"/>
          </w:tcPr>
          <w:p w14:paraId="0D7C9012" w14:textId="4A9CF0E4" w:rsidR="0081413A" w:rsidRPr="00AC48BD" w:rsidRDefault="0081413A" w:rsidP="00152E0F">
            <w:pPr>
              <w:spacing w:line="216" w:lineRule="aut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“Homework”</w:t>
            </w:r>
          </w:p>
        </w:tc>
        <w:tc>
          <w:tcPr>
            <w:tcW w:w="269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EAFB291" w14:textId="678BC94C" w:rsidR="0081413A" w:rsidRPr="00B64105" w:rsidRDefault="0081413A" w:rsidP="00AC48BD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</w:rPr>
            </w:pPr>
            <w:r w:rsidRPr="00B64105">
              <w:rPr>
                <w:rFonts w:ascii="Century Gothic" w:hAnsi="Century Gothic"/>
                <w:sz w:val="22"/>
                <w:szCs w:val="22"/>
              </w:rPr>
              <w:t xml:space="preserve">I will </w:t>
            </w:r>
            <w:r>
              <w:rPr>
                <w:rFonts w:ascii="Century Gothic" w:hAnsi="Century Gothic"/>
                <w:sz w:val="22"/>
                <w:szCs w:val="22"/>
              </w:rPr>
              <w:t>have your grades updated about every two weeks</w:t>
            </w:r>
            <w:r w:rsidRPr="00B64105">
              <w:rPr>
                <w:rFonts w:ascii="Century Gothic" w:hAnsi="Century Gothic"/>
                <w:sz w:val="22"/>
                <w:szCs w:val="22"/>
              </w:rPr>
              <w:t>, you can always check your grades on StudentVue.</w:t>
            </w:r>
          </w:p>
        </w:tc>
      </w:tr>
      <w:tr w:rsidR="0081413A" w:rsidRPr="00B64105" w14:paraId="71388787" w14:textId="77777777" w:rsidTr="002C6D26">
        <w:trPr>
          <w:trHeight w:val="360"/>
        </w:trPr>
        <w:tc>
          <w:tcPr>
            <w:tcW w:w="2697" w:type="dxa"/>
            <w:tcBorders>
              <w:top w:val="nil"/>
              <w:bottom w:val="nil"/>
            </w:tcBorders>
            <w:vAlign w:val="center"/>
          </w:tcPr>
          <w:p w14:paraId="258B6ACC" w14:textId="26227917" w:rsidR="0081413A" w:rsidRPr="00B64105" w:rsidRDefault="0081413A" w:rsidP="00152E0F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75</w:t>
            </w:r>
            <w:r w:rsidRPr="00B64105">
              <w:rPr>
                <w:rFonts w:ascii="Century Gothic" w:hAnsi="Century Gothic"/>
              </w:rPr>
              <w:t>%</w:t>
            </w:r>
          </w:p>
        </w:tc>
        <w:tc>
          <w:tcPr>
            <w:tcW w:w="2697" w:type="dxa"/>
            <w:tcBorders>
              <w:top w:val="nil"/>
              <w:bottom w:val="nil"/>
            </w:tcBorders>
            <w:vAlign w:val="center"/>
          </w:tcPr>
          <w:p w14:paraId="2D356F29" w14:textId="083A3529" w:rsidR="0081413A" w:rsidRPr="00B64105" w:rsidRDefault="0081413A" w:rsidP="00152E0F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  <w:r w:rsidRPr="00B64105">
              <w:rPr>
                <w:rFonts w:ascii="Century Gothic" w:hAnsi="Century Gothic"/>
              </w:rPr>
              <w:t>%</w:t>
            </w:r>
          </w:p>
        </w:tc>
        <w:tc>
          <w:tcPr>
            <w:tcW w:w="2698" w:type="dxa"/>
            <w:tcBorders>
              <w:top w:val="nil"/>
              <w:bottom w:val="nil"/>
            </w:tcBorders>
            <w:vAlign w:val="center"/>
          </w:tcPr>
          <w:p w14:paraId="319CD0FE" w14:textId="545DB2EF" w:rsidR="0081413A" w:rsidRPr="00B64105" w:rsidRDefault="0081413A" w:rsidP="00152E0F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10%</w:t>
            </w:r>
          </w:p>
        </w:tc>
        <w:tc>
          <w:tcPr>
            <w:tcW w:w="2698" w:type="dxa"/>
            <w:vMerge/>
            <w:tcBorders>
              <w:bottom w:val="nil"/>
              <w:right w:val="nil"/>
            </w:tcBorders>
            <w:vAlign w:val="center"/>
          </w:tcPr>
          <w:p w14:paraId="680A6102" w14:textId="4291E0AA" w:rsidR="0081413A" w:rsidRPr="00B64105" w:rsidRDefault="0081413A" w:rsidP="00152E0F">
            <w:pPr>
              <w:spacing w:line="216" w:lineRule="auto"/>
              <w:jc w:val="center"/>
              <w:rPr>
                <w:rFonts w:ascii="Century Gothic" w:hAnsi="Century Gothic"/>
              </w:rPr>
            </w:pPr>
          </w:p>
        </w:tc>
      </w:tr>
      <w:tr w:rsidR="0081413A" w:rsidRPr="00B64105" w14:paraId="5B92B1BD" w14:textId="77777777" w:rsidTr="00D26F67">
        <w:trPr>
          <w:trHeight w:val="576"/>
        </w:trPr>
        <w:tc>
          <w:tcPr>
            <w:tcW w:w="2697" w:type="dxa"/>
            <w:tcBorders>
              <w:top w:val="nil"/>
            </w:tcBorders>
            <w:vAlign w:val="center"/>
          </w:tcPr>
          <w:p w14:paraId="0970D4B1" w14:textId="77777777" w:rsidR="0081413A" w:rsidRPr="006E7912" w:rsidRDefault="0081413A" w:rsidP="00152E0F">
            <w:pPr>
              <w:spacing w:line="216" w:lineRule="auto"/>
              <w:jc w:val="center"/>
              <w:rPr>
                <w:rFonts w:ascii="Century Gothic" w:hAnsi="Century Gothic"/>
                <w:sz w:val="20"/>
              </w:rPr>
            </w:pPr>
            <w:r w:rsidRPr="006E7912">
              <w:rPr>
                <w:rFonts w:ascii="Century Gothic" w:hAnsi="Century Gothic"/>
                <w:sz w:val="20"/>
              </w:rPr>
              <w:t>Leveled Unit Tests</w:t>
            </w:r>
          </w:p>
          <w:p w14:paraId="316A806C" w14:textId="77777777" w:rsidR="0081413A" w:rsidRPr="006E7912" w:rsidRDefault="0081413A" w:rsidP="00152E0F">
            <w:pPr>
              <w:spacing w:line="216" w:lineRule="auto"/>
              <w:jc w:val="center"/>
              <w:rPr>
                <w:rFonts w:ascii="Century Gothic" w:hAnsi="Century Gothic"/>
                <w:sz w:val="20"/>
              </w:rPr>
            </w:pPr>
            <w:r w:rsidRPr="006E7912">
              <w:rPr>
                <w:rFonts w:ascii="Century Gothic" w:hAnsi="Century Gothic"/>
                <w:sz w:val="20"/>
              </w:rPr>
              <w:t>Projects (SMP Tasks)</w:t>
            </w:r>
          </w:p>
        </w:tc>
        <w:tc>
          <w:tcPr>
            <w:tcW w:w="2697" w:type="dxa"/>
            <w:tcBorders>
              <w:top w:val="nil"/>
            </w:tcBorders>
            <w:vAlign w:val="center"/>
          </w:tcPr>
          <w:p w14:paraId="3ED23A0B" w14:textId="77777777" w:rsidR="0081413A" w:rsidRDefault="00AF4A5B" w:rsidP="00F4198E">
            <w:pPr>
              <w:spacing w:line="21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Quizzes</w:t>
            </w:r>
          </w:p>
          <w:p w14:paraId="37DC1B42" w14:textId="5BB969B9" w:rsidR="00AF4A5B" w:rsidRDefault="00AF4A5B" w:rsidP="00F4198E">
            <w:pPr>
              <w:spacing w:line="21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Feedback Journal</w:t>
            </w:r>
          </w:p>
        </w:tc>
        <w:tc>
          <w:tcPr>
            <w:tcW w:w="2698" w:type="dxa"/>
            <w:tcBorders>
              <w:top w:val="nil"/>
            </w:tcBorders>
            <w:vAlign w:val="center"/>
          </w:tcPr>
          <w:p w14:paraId="25AF9681" w14:textId="1A292779" w:rsidR="0081413A" w:rsidRPr="006E7912" w:rsidRDefault="0081413A" w:rsidP="00F4198E">
            <w:pPr>
              <w:spacing w:line="21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Unit Progress Trackers</w:t>
            </w:r>
          </w:p>
        </w:tc>
        <w:tc>
          <w:tcPr>
            <w:tcW w:w="2698" w:type="dxa"/>
            <w:vMerge/>
            <w:tcBorders>
              <w:bottom w:val="nil"/>
              <w:right w:val="nil"/>
            </w:tcBorders>
            <w:vAlign w:val="center"/>
          </w:tcPr>
          <w:p w14:paraId="5C2D93F9" w14:textId="26B77EC9" w:rsidR="0081413A" w:rsidRPr="006E7912" w:rsidRDefault="0081413A" w:rsidP="00152E0F">
            <w:pPr>
              <w:spacing w:line="216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14:paraId="060AA6BE" w14:textId="58B0905F" w:rsidR="00893290" w:rsidRPr="00B64105" w:rsidRDefault="00B507FC" w:rsidP="00893290">
      <w:pPr>
        <w:spacing w:after="0" w:line="240" w:lineRule="auto"/>
        <w:rPr>
          <w:rFonts w:ascii="Century Gothic" w:hAnsi="Century Gothic"/>
          <w:b/>
        </w:rPr>
      </w:pPr>
      <w:r w:rsidRPr="00B64105">
        <w:rPr>
          <w:rFonts w:ascii="Century Gothic" w:eastAsiaTheme="minorEastAsia" w:hAnsi="Century Gothic"/>
          <w:b/>
          <w:color w:val="000000" w:themeColor="text1"/>
          <w:kern w:val="24"/>
        </w:rPr>
        <w:lastRenderedPageBreak/>
        <w:t>Letter Grade Description &amp;</w:t>
      </w:r>
      <w:r w:rsidR="0096305F" w:rsidRPr="00B64105">
        <w:rPr>
          <w:rFonts w:ascii="Century Gothic" w:eastAsiaTheme="minorEastAsia" w:hAnsi="Century Gothic"/>
          <w:b/>
          <w:color w:val="000000" w:themeColor="text1"/>
          <w:kern w:val="24"/>
        </w:rPr>
        <w:t xml:space="preserve"> Percentage Breakdown</w:t>
      </w:r>
      <w:r w:rsidR="004A058E">
        <w:rPr>
          <w:rFonts w:ascii="Century Gothic" w:eastAsiaTheme="minorEastAsia" w:hAnsi="Century Gothic"/>
          <w:b/>
          <w:color w:val="000000" w:themeColor="text1"/>
          <w:kern w:val="24"/>
        </w:rPr>
        <w:t xml:space="preserve"> – </w:t>
      </w:r>
    </w:p>
    <w:p w14:paraId="6ED85DF9" w14:textId="7D99FBC2" w:rsidR="00BE252C" w:rsidRPr="00B64105" w:rsidRDefault="00BE252C" w:rsidP="00893290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TableGrid"/>
        <w:tblW w:w="10800" w:type="dxa"/>
        <w:tblInd w:w="-5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1575"/>
        <w:gridCol w:w="1067"/>
        <w:gridCol w:w="8158"/>
      </w:tblGrid>
      <w:tr w:rsidR="00BE252C" w:rsidRPr="00B64105" w14:paraId="55A5DAFE" w14:textId="77777777" w:rsidTr="00AC48BD">
        <w:trPr>
          <w:trHeight w:val="576"/>
        </w:trPr>
        <w:tc>
          <w:tcPr>
            <w:tcW w:w="1575" w:type="dxa"/>
            <w:vAlign w:val="center"/>
          </w:tcPr>
          <w:p w14:paraId="4B1C6D44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  <w:u w:val="single"/>
              </w:rPr>
              <w:t>Grade Percentage</w:t>
            </w:r>
          </w:p>
        </w:tc>
        <w:tc>
          <w:tcPr>
            <w:tcW w:w="1067" w:type="dxa"/>
            <w:vAlign w:val="center"/>
          </w:tcPr>
          <w:p w14:paraId="1C98A2DF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  <w:u w:val="single"/>
              </w:rPr>
              <w:t>Letter Grade</w:t>
            </w:r>
          </w:p>
        </w:tc>
        <w:tc>
          <w:tcPr>
            <w:tcW w:w="8158" w:type="dxa"/>
            <w:vAlign w:val="center"/>
          </w:tcPr>
          <w:p w14:paraId="26ACFE55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  <w:u w:val="single"/>
              </w:rPr>
              <w:t>Description</w:t>
            </w:r>
          </w:p>
        </w:tc>
      </w:tr>
      <w:tr w:rsidR="00BE252C" w:rsidRPr="00B64105" w14:paraId="63182F6E" w14:textId="77777777" w:rsidTr="00AC48BD">
        <w:trPr>
          <w:trHeight w:val="576"/>
        </w:trPr>
        <w:tc>
          <w:tcPr>
            <w:tcW w:w="1575" w:type="dxa"/>
            <w:vAlign w:val="center"/>
          </w:tcPr>
          <w:p w14:paraId="56CF337D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95%</w:t>
            </w:r>
          </w:p>
        </w:tc>
        <w:tc>
          <w:tcPr>
            <w:tcW w:w="1067" w:type="dxa"/>
            <w:vAlign w:val="center"/>
          </w:tcPr>
          <w:p w14:paraId="65F72DDB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A</w:t>
            </w:r>
          </w:p>
        </w:tc>
        <w:tc>
          <w:tcPr>
            <w:tcW w:w="8158" w:type="dxa"/>
            <w:vAlign w:val="center"/>
          </w:tcPr>
          <w:p w14:paraId="56A71687" w14:textId="77777777" w:rsidR="00BE252C" w:rsidRPr="00B64105" w:rsidRDefault="00BE252C" w:rsidP="00AC48BD">
            <w:pPr>
              <w:rPr>
                <w:rFonts w:ascii="Century Gothic" w:hAnsi="Century Gothic" w:cs="Times New Roman"/>
              </w:rPr>
            </w:pPr>
            <w:r w:rsidRPr="00B64105">
              <w:rPr>
                <w:rFonts w:ascii="Century Gothic" w:hAnsi="Century Gothic" w:cs="Times New Roman"/>
              </w:rPr>
              <w:t>The student fully understands the content and the course objectives have been mastered.</w:t>
            </w:r>
          </w:p>
        </w:tc>
      </w:tr>
      <w:tr w:rsidR="00BE252C" w:rsidRPr="00B64105" w14:paraId="11352ECC" w14:textId="77777777" w:rsidTr="00AC48BD">
        <w:trPr>
          <w:trHeight w:val="576"/>
        </w:trPr>
        <w:tc>
          <w:tcPr>
            <w:tcW w:w="1575" w:type="dxa"/>
            <w:vAlign w:val="center"/>
          </w:tcPr>
          <w:p w14:paraId="31E06880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85%</w:t>
            </w:r>
          </w:p>
        </w:tc>
        <w:tc>
          <w:tcPr>
            <w:tcW w:w="1067" w:type="dxa"/>
            <w:vAlign w:val="center"/>
          </w:tcPr>
          <w:p w14:paraId="0915D2AA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B</w:t>
            </w:r>
          </w:p>
        </w:tc>
        <w:tc>
          <w:tcPr>
            <w:tcW w:w="8158" w:type="dxa"/>
            <w:vAlign w:val="center"/>
          </w:tcPr>
          <w:p w14:paraId="253F8745" w14:textId="77777777" w:rsidR="00BE252C" w:rsidRPr="00B64105" w:rsidRDefault="00BE252C" w:rsidP="00AC48BD">
            <w:pPr>
              <w:pStyle w:val="ListParagraph"/>
              <w:spacing w:line="216" w:lineRule="auto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B64105">
              <w:rPr>
                <w:rFonts w:ascii="Century Gothic" w:hAnsi="Century Gothic"/>
                <w:sz w:val="22"/>
                <w:szCs w:val="22"/>
              </w:rPr>
              <w:t>The student understands the content and course objectives at an above average level.</w:t>
            </w:r>
          </w:p>
        </w:tc>
      </w:tr>
      <w:tr w:rsidR="00BE252C" w:rsidRPr="00B64105" w14:paraId="40F1559B" w14:textId="77777777" w:rsidTr="00AC48BD">
        <w:trPr>
          <w:trHeight w:val="576"/>
        </w:trPr>
        <w:tc>
          <w:tcPr>
            <w:tcW w:w="1575" w:type="dxa"/>
            <w:vAlign w:val="center"/>
          </w:tcPr>
          <w:p w14:paraId="4050FB96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75%</w:t>
            </w:r>
          </w:p>
        </w:tc>
        <w:tc>
          <w:tcPr>
            <w:tcW w:w="1067" w:type="dxa"/>
            <w:vAlign w:val="center"/>
          </w:tcPr>
          <w:p w14:paraId="7DD07B29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C</w:t>
            </w:r>
          </w:p>
        </w:tc>
        <w:tc>
          <w:tcPr>
            <w:tcW w:w="8158" w:type="dxa"/>
            <w:vAlign w:val="center"/>
          </w:tcPr>
          <w:p w14:paraId="4211D3A6" w14:textId="77777777" w:rsidR="00BE252C" w:rsidRPr="00B64105" w:rsidRDefault="00BE252C" w:rsidP="00AC48BD">
            <w:pPr>
              <w:pStyle w:val="ListParagraph"/>
              <w:spacing w:line="216" w:lineRule="auto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B64105">
              <w:rPr>
                <w:rFonts w:ascii="Century Gothic" w:hAnsi="Century Gothic"/>
                <w:sz w:val="22"/>
                <w:szCs w:val="22"/>
              </w:rPr>
              <w:t>The student understands the course content and course objectives at an average level.</w:t>
            </w:r>
          </w:p>
        </w:tc>
      </w:tr>
      <w:tr w:rsidR="00BE252C" w:rsidRPr="00B64105" w14:paraId="75D8F214" w14:textId="77777777" w:rsidTr="00AC48BD">
        <w:trPr>
          <w:trHeight w:val="576"/>
        </w:trPr>
        <w:tc>
          <w:tcPr>
            <w:tcW w:w="1575" w:type="dxa"/>
            <w:vAlign w:val="center"/>
          </w:tcPr>
          <w:p w14:paraId="056DEE09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65%</w:t>
            </w:r>
          </w:p>
        </w:tc>
        <w:tc>
          <w:tcPr>
            <w:tcW w:w="1067" w:type="dxa"/>
            <w:vAlign w:val="center"/>
          </w:tcPr>
          <w:p w14:paraId="655170C3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D</w:t>
            </w:r>
          </w:p>
        </w:tc>
        <w:tc>
          <w:tcPr>
            <w:tcW w:w="8158" w:type="dxa"/>
            <w:vAlign w:val="center"/>
          </w:tcPr>
          <w:p w14:paraId="005FCA1A" w14:textId="77777777" w:rsidR="00BE252C" w:rsidRPr="00B64105" w:rsidRDefault="00BE252C" w:rsidP="00AC48BD">
            <w:pPr>
              <w:pStyle w:val="ListParagraph"/>
              <w:spacing w:line="216" w:lineRule="auto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B64105">
              <w:rPr>
                <w:rFonts w:ascii="Century Gothic" w:hAnsi="Century Gothic"/>
                <w:sz w:val="22"/>
                <w:szCs w:val="22"/>
              </w:rPr>
              <w:t>The student does not understand the course content and a minimum of course objectives are met.</w:t>
            </w:r>
          </w:p>
        </w:tc>
      </w:tr>
      <w:tr w:rsidR="00BE252C" w:rsidRPr="00B64105" w14:paraId="3D9A42D6" w14:textId="77777777" w:rsidTr="00AC48BD">
        <w:trPr>
          <w:trHeight w:val="576"/>
        </w:trPr>
        <w:tc>
          <w:tcPr>
            <w:tcW w:w="1575" w:type="dxa"/>
            <w:vAlign w:val="center"/>
          </w:tcPr>
          <w:p w14:paraId="1ECBD0AC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50%</w:t>
            </w:r>
          </w:p>
        </w:tc>
        <w:tc>
          <w:tcPr>
            <w:tcW w:w="1067" w:type="dxa"/>
            <w:vAlign w:val="center"/>
          </w:tcPr>
          <w:p w14:paraId="0C110B76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F</w:t>
            </w:r>
          </w:p>
        </w:tc>
        <w:tc>
          <w:tcPr>
            <w:tcW w:w="8158" w:type="dxa"/>
            <w:vAlign w:val="center"/>
          </w:tcPr>
          <w:p w14:paraId="04F17175" w14:textId="77777777" w:rsidR="00BE252C" w:rsidRPr="00B64105" w:rsidRDefault="00BE252C" w:rsidP="00AC48BD">
            <w:pPr>
              <w:pStyle w:val="ListParagraph"/>
              <w:spacing w:line="216" w:lineRule="auto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B64105">
              <w:rPr>
                <w:rFonts w:ascii="Century Gothic" w:hAnsi="Century Gothic"/>
                <w:sz w:val="22"/>
                <w:szCs w:val="22"/>
              </w:rPr>
              <w:t xml:space="preserve">The student has not met a sufficient number of course objectives to pass a minimum level and receives no credit.  </w:t>
            </w:r>
          </w:p>
        </w:tc>
      </w:tr>
      <w:tr w:rsidR="00BE252C" w:rsidRPr="00B64105" w14:paraId="0401E45D" w14:textId="77777777" w:rsidTr="00AC48BD">
        <w:trPr>
          <w:trHeight w:val="576"/>
        </w:trPr>
        <w:tc>
          <w:tcPr>
            <w:tcW w:w="1575" w:type="dxa"/>
            <w:vAlign w:val="center"/>
          </w:tcPr>
          <w:p w14:paraId="6202E175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0%</w:t>
            </w:r>
          </w:p>
        </w:tc>
        <w:tc>
          <w:tcPr>
            <w:tcW w:w="1067" w:type="dxa"/>
            <w:vAlign w:val="center"/>
          </w:tcPr>
          <w:p w14:paraId="23903DEA" w14:textId="77777777" w:rsidR="00BE252C" w:rsidRPr="00B64105" w:rsidRDefault="00BE252C" w:rsidP="00424AEC">
            <w:pPr>
              <w:pStyle w:val="ListParagraph"/>
              <w:spacing w:line="216" w:lineRule="auto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64105">
              <w:rPr>
                <w:rFonts w:ascii="Century Gothic" w:hAnsi="Century Gothic"/>
                <w:b/>
                <w:sz w:val="22"/>
                <w:szCs w:val="22"/>
              </w:rPr>
              <w:t>N</w:t>
            </w:r>
          </w:p>
        </w:tc>
        <w:tc>
          <w:tcPr>
            <w:tcW w:w="8158" w:type="dxa"/>
            <w:vAlign w:val="center"/>
          </w:tcPr>
          <w:p w14:paraId="6FA40FE0" w14:textId="77777777" w:rsidR="00BE252C" w:rsidRPr="00B64105" w:rsidRDefault="00BE252C" w:rsidP="00AC48BD">
            <w:pPr>
              <w:pStyle w:val="ListParagraph"/>
              <w:spacing w:line="216" w:lineRule="auto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B64105">
              <w:rPr>
                <w:rFonts w:ascii="Century Gothic" w:hAnsi="Century Gothic"/>
                <w:sz w:val="22"/>
                <w:szCs w:val="22"/>
              </w:rPr>
              <w:t>The student has not completed work of any kind during class. An N will only show up in the gradebook. This is not a type of final course grade.</w:t>
            </w:r>
          </w:p>
        </w:tc>
      </w:tr>
    </w:tbl>
    <w:p w14:paraId="6A3DC2D4" w14:textId="2EAB2966" w:rsidR="00226EB4" w:rsidRPr="00B64105" w:rsidRDefault="00226EB4" w:rsidP="00226EB4">
      <w:pPr>
        <w:pStyle w:val="ListParagraph"/>
        <w:spacing w:line="216" w:lineRule="auto"/>
        <w:rPr>
          <w:rFonts w:ascii="Century Gothic" w:hAnsi="Century Gothic"/>
          <w:sz w:val="22"/>
          <w:szCs w:val="22"/>
        </w:rPr>
      </w:pPr>
    </w:p>
    <w:p w14:paraId="5E683E51" w14:textId="63CE402C" w:rsidR="0096305F" w:rsidRPr="00B64105" w:rsidRDefault="00735973" w:rsidP="00893290">
      <w:pPr>
        <w:spacing w:line="216" w:lineRule="auto"/>
        <w:rPr>
          <w:rFonts w:ascii="Century Gothic" w:hAnsi="Century Gothic"/>
          <w:b/>
        </w:rPr>
      </w:pPr>
      <w:r w:rsidRPr="00B64105">
        <w:rPr>
          <w:rFonts w:ascii="Century Gothic" w:hAnsi="Century Gothic"/>
          <w:b/>
        </w:rPr>
        <w:t xml:space="preserve">Late Work/Retake </w:t>
      </w:r>
      <w:r w:rsidR="00555561" w:rsidRPr="00B64105">
        <w:rPr>
          <w:rFonts w:ascii="Century Gothic" w:hAnsi="Century Gothic"/>
          <w:b/>
        </w:rPr>
        <w:t>Policy</w:t>
      </w:r>
      <w:r w:rsidR="00BE252C" w:rsidRPr="00B64105">
        <w:rPr>
          <w:rFonts w:ascii="Century Gothic" w:hAnsi="Century Gothic"/>
          <w:b/>
        </w:rPr>
        <w:t xml:space="preserve"> 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E252C" w:rsidRPr="00B64105" w14:paraId="7F6A3BB0" w14:textId="77777777" w:rsidTr="00BE252C">
        <w:trPr>
          <w:trHeight w:val="432"/>
        </w:trPr>
        <w:tc>
          <w:tcPr>
            <w:tcW w:w="5395" w:type="dxa"/>
            <w:vAlign w:val="center"/>
          </w:tcPr>
          <w:p w14:paraId="573EAACB" w14:textId="2701BE62" w:rsidR="00BE252C" w:rsidRPr="00B64105" w:rsidRDefault="00BE252C" w:rsidP="00BE252C">
            <w:pPr>
              <w:spacing w:line="216" w:lineRule="auto"/>
              <w:jc w:val="center"/>
              <w:rPr>
                <w:rFonts w:ascii="Century Gothic" w:hAnsi="Century Gothic"/>
                <w:b/>
              </w:rPr>
            </w:pPr>
            <w:r w:rsidRPr="00B64105">
              <w:rPr>
                <w:rFonts w:ascii="Century Gothic" w:hAnsi="Century Gothic"/>
                <w:b/>
              </w:rPr>
              <w:t>Late Homework</w:t>
            </w:r>
          </w:p>
        </w:tc>
        <w:tc>
          <w:tcPr>
            <w:tcW w:w="5395" w:type="dxa"/>
            <w:vAlign w:val="center"/>
          </w:tcPr>
          <w:p w14:paraId="1A2B04F7" w14:textId="564F8739" w:rsidR="00BE252C" w:rsidRPr="00B64105" w:rsidRDefault="00BE252C" w:rsidP="00BE252C">
            <w:pPr>
              <w:spacing w:line="216" w:lineRule="auto"/>
              <w:jc w:val="center"/>
              <w:rPr>
                <w:rFonts w:ascii="Century Gothic" w:hAnsi="Century Gothic"/>
                <w:b/>
              </w:rPr>
            </w:pPr>
            <w:r w:rsidRPr="00B64105">
              <w:rPr>
                <w:rFonts w:ascii="Century Gothic" w:hAnsi="Century Gothic"/>
                <w:b/>
              </w:rPr>
              <w:t>Assessment Retakes</w:t>
            </w:r>
          </w:p>
        </w:tc>
      </w:tr>
      <w:tr w:rsidR="00BE252C" w:rsidRPr="00B64105" w14:paraId="334B27FD" w14:textId="77777777" w:rsidTr="00301FB2">
        <w:trPr>
          <w:trHeight w:val="3168"/>
        </w:trPr>
        <w:tc>
          <w:tcPr>
            <w:tcW w:w="5395" w:type="dxa"/>
            <w:vAlign w:val="center"/>
          </w:tcPr>
          <w:p w14:paraId="53F18AF1" w14:textId="2693230C" w:rsidR="00BE252C" w:rsidRDefault="001E1B7C" w:rsidP="00BE252C">
            <w:pPr>
              <w:spacing w:line="216" w:lineRule="auto"/>
              <w:jc w:val="center"/>
              <w:rPr>
                <w:rFonts w:ascii="Century Gothic" w:hAnsi="Century Gothic"/>
              </w:rPr>
            </w:pPr>
            <w:r w:rsidRPr="00B64105">
              <w:rPr>
                <w:rFonts w:ascii="Century Gothic" w:hAnsi="Century Gothic"/>
              </w:rPr>
              <w:t xml:space="preserve">All homework will be part of each student’s </w:t>
            </w:r>
            <w:r w:rsidR="003A6C5E">
              <w:rPr>
                <w:rFonts w:ascii="Century Gothic" w:hAnsi="Century Gothic"/>
              </w:rPr>
              <w:t xml:space="preserve">spiral </w:t>
            </w:r>
            <w:r w:rsidRPr="00B64105">
              <w:rPr>
                <w:rFonts w:ascii="Century Gothic" w:hAnsi="Century Gothic"/>
              </w:rPr>
              <w:t>notebook and for their use of practice</w:t>
            </w:r>
            <w:r w:rsidR="00B4371A">
              <w:rPr>
                <w:rFonts w:ascii="Century Gothic" w:hAnsi="Century Gothic"/>
              </w:rPr>
              <w:t xml:space="preserve"> </w:t>
            </w:r>
            <w:r w:rsidRPr="00B64105">
              <w:rPr>
                <w:rFonts w:ascii="Century Gothic" w:hAnsi="Century Gothic"/>
              </w:rPr>
              <w:t>on each skill. Assignments that are turned in for a grade can be turned in when it is done.</w:t>
            </w:r>
          </w:p>
          <w:p w14:paraId="721CA2BD" w14:textId="77777777" w:rsidR="00D755C0" w:rsidRDefault="00D755C0" w:rsidP="00BE252C">
            <w:pPr>
              <w:spacing w:line="216" w:lineRule="auto"/>
              <w:jc w:val="center"/>
              <w:rPr>
                <w:rFonts w:ascii="Century Gothic" w:hAnsi="Century Gothic"/>
              </w:rPr>
            </w:pPr>
          </w:p>
          <w:p w14:paraId="2980C57A" w14:textId="4F677213" w:rsidR="00D755C0" w:rsidRPr="00B64105" w:rsidRDefault="00D755C0" w:rsidP="00BE252C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All </w:t>
            </w:r>
            <w:r w:rsidR="001805F6">
              <w:rPr>
                <w:rFonts w:ascii="Century Gothic" w:hAnsi="Century Gothic"/>
              </w:rPr>
              <w:t>progress trackers and feedback journals</w:t>
            </w:r>
            <w:r>
              <w:rPr>
                <w:rFonts w:ascii="Century Gothic" w:hAnsi="Century Gothic"/>
              </w:rPr>
              <w:t xml:space="preserve"> for </w:t>
            </w:r>
            <w:r w:rsidR="00AD027C">
              <w:rPr>
                <w:rFonts w:ascii="Century Gothic" w:hAnsi="Century Gothic"/>
              </w:rPr>
              <w:t xml:space="preserve">each quarter can be turned in up until the last day of </w:t>
            </w:r>
            <w:r w:rsidR="00B4371A">
              <w:rPr>
                <w:rFonts w:ascii="Century Gothic" w:hAnsi="Century Gothic"/>
              </w:rPr>
              <w:t>the</w:t>
            </w:r>
            <w:r w:rsidR="00AE7CA9">
              <w:rPr>
                <w:rFonts w:ascii="Century Gothic" w:hAnsi="Century Gothic"/>
              </w:rPr>
              <w:t xml:space="preserve"> quarter it had been done within.</w:t>
            </w:r>
          </w:p>
        </w:tc>
        <w:tc>
          <w:tcPr>
            <w:tcW w:w="5395" w:type="dxa"/>
            <w:vAlign w:val="center"/>
          </w:tcPr>
          <w:p w14:paraId="1065CB5E" w14:textId="7600FED1" w:rsidR="00591FEA" w:rsidRDefault="00BE252C" w:rsidP="00BE252C">
            <w:pPr>
              <w:spacing w:line="216" w:lineRule="auto"/>
              <w:jc w:val="center"/>
              <w:rPr>
                <w:rFonts w:ascii="Century Gothic" w:hAnsi="Century Gothic"/>
              </w:rPr>
            </w:pPr>
            <w:r w:rsidRPr="00B64105">
              <w:rPr>
                <w:rFonts w:ascii="Century Gothic" w:hAnsi="Century Gothic"/>
              </w:rPr>
              <w:t>All tests are available for a retake after you complete a test</w:t>
            </w:r>
            <w:r w:rsidR="00591FEA">
              <w:rPr>
                <w:rFonts w:ascii="Century Gothic" w:hAnsi="Century Gothic"/>
              </w:rPr>
              <w:t xml:space="preserve"> revision exploration</w:t>
            </w:r>
            <w:r w:rsidR="00AE7CA9">
              <w:rPr>
                <w:rFonts w:ascii="Century Gothic" w:hAnsi="Century Gothic"/>
              </w:rPr>
              <w:t xml:space="preserve">, which will ask you to </w:t>
            </w:r>
            <w:r w:rsidRPr="00B64105">
              <w:rPr>
                <w:rFonts w:ascii="Century Gothic" w:hAnsi="Century Gothic"/>
              </w:rPr>
              <w:t>correct your mistakes</w:t>
            </w:r>
            <w:r w:rsidR="00E41357" w:rsidRPr="00B64105">
              <w:rPr>
                <w:rFonts w:ascii="Century Gothic" w:hAnsi="Century Gothic"/>
              </w:rPr>
              <w:t xml:space="preserve"> and reflect on your errors/misconceptions. After your </w:t>
            </w:r>
            <w:r w:rsidR="00591FEA">
              <w:rPr>
                <w:rFonts w:ascii="Century Gothic" w:hAnsi="Century Gothic"/>
              </w:rPr>
              <w:t>revisions are</w:t>
            </w:r>
            <w:r w:rsidR="00E41357" w:rsidRPr="00B64105">
              <w:rPr>
                <w:rFonts w:ascii="Century Gothic" w:hAnsi="Century Gothic"/>
              </w:rPr>
              <w:t xml:space="preserve"> complete, you may </w:t>
            </w:r>
            <w:r w:rsidR="00591FEA">
              <w:rPr>
                <w:rFonts w:ascii="Century Gothic" w:hAnsi="Century Gothic"/>
              </w:rPr>
              <w:t>be asked to retake the test if you and Ms. Thiel deem it necessary</w:t>
            </w:r>
            <w:r w:rsidR="00E41357" w:rsidRPr="00B64105">
              <w:rPr>
                <w:rFonts w:ascii="Century Gothic" w:hAnsi="Century Gothic"/>
              </w:rPr>
              <w:t xml:space="preserve">. </w:t>
            </w:r>
          </w:p>
          <w:p w14:paraId="683F4247" w14:textId="77777777" w:rsidR="00591FEA" w:rsidRDefault="00591FEA" w:rsidP="00BE252C">
            <w:pPr>
              <w:spacing w:line="216" w:lineRule="auto"/>
              <w:jc w:val="center"/>
              <w:rPr>
                <w:rFonts w:ascii="Century Gothic" w:hAnsi="Century Gothic"/>
              </w:rPr>
            </w:pPr>
          </w:p>
          <w:p w14:paraId="4C249A95" w14:textId="0FEEBF24" w:rsidR="00BE252C" w:rsidRPr="00B64105" w:rsidRDefault="00E41357" w:rsidP="00BE252C">
            <w:pPr>
              <w:spacing w:line="216" w:lineRule="auto"/>
              <w:jc w:val="center"/>
              <w:rPr>
                <w:rFonts w:ascii="Century Gothic" w:hAnsi="Century Gothic"/>
              </w:rPr>
            </w:pPr>
            <w:r w:rsidRPr="00B64105">
              <w:rPr>
                <w:rFonts w:ascii="Century Gothic" w:hAnsi="Century Gothic"/>
              </w:rPr>
              <w:t>A</w:t>
            </w:r>
            <w:r w:rsidR="00591FEA">
              <w:rPr>
                <w:rFonts w:ascii="Century Gothic" w:hAnsi="Century Gothic"/>
              </w:rPr>
              <w:t>ll revisions</w:t>
            </w:r>
            <w:r w:rsidRPr="00B64105">
              <w:rPr>
                <w:rFonts w:ascii="Century Gothic" w:hAnsi="Century Gothic"/>
              </w:rPr>
              <w:t xml:space="preserve"> and retakes must be completed for the assessments in each quarter. </w:t>
            </w:r>
            <w:r w:rsidR="00301FB2">
              <w:rPr>
                <w:rFonts w:ascii="Century Gothic" w:hAnsi="Century Gothic"/>
              </w:rPr>
              <w:t>For example, n</w:t>
            </w:r>
            <w:r w:rsidRPr="00B64105">
              <w:rPr>
                <w:rFonts w:ascii="Century Gothic" w:hAnsi="Century Gothic"/>
              </w:rPr>
              <w:t xml:space="preserve">o </w:t>
            </w:r>
            <w:r w:rsidR="00591FEA">
              <w:rPr>
                <w:rFonts w:ascii="Century Gothic" w:hAnsi="Century Gothic"/>
              </w:rPr>
              <w:t>revisions</w:t>
            </w:r>
            <w:r w:rsidRPr="00B64105">
              <w:rPr>
                <w:rFonts w:ascii="Century Gothic" w:hAnsi="Century Gothic"/>
              </w:rPr>
              <w:t xml:space="preserve"> or retakes for tests taken in 1</w:t>
            </w:r>
            <w:r w:rsidRPr="00B64105">
              <w:rPr>
                <w:rFonts w:ascii="Century Gothic" w:hAnsi="Century Gothic"/>
                <w:vertAlign w:val="superscript"/>
              </w:rPr>
              <w:t>st</w:t>
            </w:r>
            <w:r w:rsidRPr="00B64105">
              <w:rPr>
                <w:rFonts w:ascii="Century Gothic" w:hAnsi="Century Gothic"/>
              </w:rPr>
              <w:t xml:space="preserve"> Quarter will be available after the quarter is over</w:t>
            </w:r>
            <w:r w:rsidR="00301FB2">
              <w:rPr>
                <w:rFonts w:ascii="Century Gothic" w:hAnsi="Century Gothic"/>
              </w:rPr>
              <w:t>.</w:t>
            </w:r>
          </w:p>
        </w:tc>
      </w:tr>
    </w:tbl>
    <w:p w14:paraId="602B9A91" w14:textId="364D39B5" w:rsidR="00893290" w:rsidRPr="00B64105" w:rsidRDefault="00893290" w:rsidP="00893290">
      <w:pPr>
        <w:pStyle w:val="ListParagraph"/>
        <w:spacing w:line="216" w:lineRule="auto"/>
        <w:rPr>
          <w:rFonts w:ascii="Century Gothic" w:hAnsi="Century Gothic"/>
          <w:sz w:val="22"/>
          <w:szCs w:val="22"/>
        </w:rPr>
      </w:pPr>
    </w:p>
    <w:p w14:paraId="1E1D5D9A" w14:textId="77777777" w:rsidR="00CA5C36" w:rsidRPr="00B64105" w:rsidRDefault="00555561" w:rsidP="00CA5C36">
      <w:pPr>
        <w:spacing w:line="216" w:lineRule="auto"/>
        <w:rPr>
          <w:rFonts w:ascii="Century Gothic" w:hAnsi="Century Gothic"/>
          <w:b/>
        </w:rPr>
      </w:pPr>
      <w:r w:rsidRPr="00B64105">
        <w:rPr>
          <w:rFonts w:ascii="Century Gothic" w:hAnsi="Century Gothic"/>
          <w:b/>
        </w:rPr>
        <w:t>Course Schedu</w:t>
      </w:r>
      <w:r w:rsidR="00893290" w:rsidRPr="00B64105">
        <w:rPr>
          <w:rFonts w:ascii="Century Gothic" w:hAnsi="Century Gothic"/>
          <w:b/>
        </w:rPr>
        <w:t>le/Outline of Units</w:t>
      </w:r>
      <w:r w:rsidR="00CA5C36" w:rsidRPr="00B64105">
        <w:rPr>
          <w:rFonts w:ascii="Century Gothic" w:hAnsi="Century Gothic"/>
          <w:b/>
        </w:rPr>
        <w:t xml:space="preserve"> –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CA5C36" w:rsidRPr="00B64105" w14:paraId="0055B3F3" w14:textId="77777777" w:rsidTr="00CA5C36">
        <w:trPr>
          <w:trHeight w:val="432"/>
        </w:trPr>
        <w:tc>
          <w:tcPr>
            <w:tcW w:w="5395" w:type="dxa"/>
            <w:vAlign w:val="center"/>
          </w:tcPr>
          <w:p w14:paraId="74FF7728" w14:textId="77777777" w:rsidR="00CA5C36" w:rsidRPr="00B64105" w:rsidRDefault="00CA5C36" w:rsidP="00424AEC">
            <w:pPr>
              <w:spacing w:line="216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B64105">
              <w:rPr>
                <w:rFonts w:ascii="Century Gothic" w:hAnsi="Century Gothic"/>
                <w:b/>
                <w:u w:val="single"/>
              </w:rPr>
              <w:t>Semester 1</w:t>
            </w:r>
          </w:p>
        </w:tc>
        <w:tc>
          <w:tcPr>
            <w:tcW w:w="5400" w:type="dxa"/>
            <w:vAlign w:val="center"/>
          </w:tcPr>
          <w:p w14:paraId="078B26A1" w14:textId="77777777" w:rsidR="00CA5C36" w:rsidRPr="00B64105" w:rsidRDefault="00CA5C36" w:rsidP="00424AEC">
            <w:pPr>
              <w:spacing w:line="216" w:lineRule="auto"/>
              <w:jc w:val="center"/>
              <w:rPr>
                <w:rFonts w:ascii="Century Gothic" w:hAnsi="Century Gothic"/>
                <w:b/>
                <w:u w:val="single"/>
              </w:rPr>
            </w:pPr>
            <w:r w:rsidRPr="00B64105">
              <w:rPr>
                <w:rFonts w:ascii="Century Gothic" w:hAnsi="Century Gothic"/>
                <w:b/>
                <w:u w:val="single"/>
              </w:rPr>
              <w:t>Semester 2</w:t>
            </w:r>
          </w:p>
        </w:tc>
      </w:tr>
      <w:tr w:rsidR="00CA5C36" w:rsidRPr="00B64105" w14:paraId="7EC8FF05" w14:textId="77777777" w:rsidTr="00583D16">
        <w:trPr>
          <w:trHeight w:val="1728"/>
        </w:trPr>
        <w:tc>
          <w:tcPr>
            <w:tcW w:w="5395" w:type="dxa"/>
            <w:vAlign w:val="center"/>
          </w:tcPr>
          <w:p w14:paraId="76F5FDE7" w14:textId="0438DD1E" w:rsidR="00CA5C36" w:rsidRDefault="001805F6" w:rsidP="00424AEC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1: </w:t>
            </w:r>
            <w:r w:rsidR="00AF4A5B">
              <w:rPr>
                <w:rFonts w:ascii="Century Gothic" w:hAnsi="Century Gothic"/>
              </w:rPr>
              <w:t>Linear &amp; Absolute Value Functions</w:t>
            </w:r>
          </w:p>
          <w:p w14:paraId="525146EC" w14:textId="77777777" w:rsidR="001805F6" w:rsidRDefault="001805F6" w:rsidP="00424AEC">
            <w:pPr>
              <w:spacing w:line="216" w:lineRule="auto"/>
              <w:jc w:val="center"/>
              <w:rPr>
                <w:rFonts w:ascii="Century Gothic" w:hAnsi="Century Gothic"/>
              </w:rPr>
            </w:pPr>
          </w:p>
          <w:p w14:paraId="2A19FA68" w14:textId="55779349" w:rsidR="001805F6" w:rsidRDefault="001805F6" w:rsidP="00424AEC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2: </w:t>
            </w:r>
            <w:r w:rsidR="002C2C3C">
              <w:rPr>
                <w:rFonts w:ascii="Century Gothic" w:hAnsi="Century Gothic"/>
              </w:rPr>
              <w:t>Graphing Quadratic Functions</w:t>
            </w:r>
          </w:p>
          <w:p w14:paraId="6D5214CC" w14:textId="77777777" w:rsidR="001805F6" w:rsidRDefault="001805F6" w:rsidP="00424AEC">
            <w:pPr>
              <w:spacing w:line="216" w:lineRule="auto"/>
              <w:jc w:val="center"/>
              <w:rPr>
                <w:rFonts w:ascii="Century Gothic" w:hAnsi="Century Gothic"/>
              </w:rPr>
            </w:pPr>
          </w:p>
          <w:p w14:paraId="39E2C356" w14:textId="2A4D0EB1" w:rsidR="001805F6" w:rsidRDefault="001805F6" w:rsidP="00901920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3: </w:t>
            </w:r>
            <w:r w:rsidR="00A71D0F">
              <w:rPr>
                <w:rFonts w:ascii="Century Gothic" w:hAnsi="Century Gothic"/>
              </w:rPr>
              <w:t xml:space="preserve">Solving Quadratic Equations </w:t>
            </w:r>
            <w:r w:rsidR="00A71D0F">
              <w:rPr>
                <w:rFonts w:ascii="Century Gothic" w:hAnsi="Century Gothic"/>
              </w:rPr>
              <w:br/>
              <w:t>(&amp; Complex Numbers)</w:t>
            </w:r>
          </w:p>
          <w:p w14:paraId="1EC1C394" w14:textId="77777777" w:rsidR="00BF5E80" w:rsidRDefault="00BF5E80" w:rsidP="00901920">
            <w:pPr>
              <w:spacing w:line="216" w:lineRule="auto"/>
              <w:jc w:val="center"/>
              <w:rPr>
                <w:rFonts w:ascii="Century Gothic" w:hAnsi="Century Gothic"/>
              </w:rPr>
            </w:pPr>
          </w:p>
          <w:p w14:paraId="75BC99F2" w14:textId="6EC7C7B6" w:rsidR="00BF5E80" w:rsidRPr="00B64105" w:rsidRDefault="00BF5E80" w:rsidP="00901920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4: </w:t>
            </w:r>
            <w:r w:rsidR="00A46D39">
              <w:rPr>
                <w:rFonts w:ascii="Century Gothic" w:hAnsi="Century Gothic"/>
              </w:rPr>
              <w:t>Polynomial Functions</w:t>
            </w:r>
          </w:p>
        </w:tc>
        <w:tc>
          <w:tcPr>
            <w:tcW w:w="5400" w:type="dxa"/>
            <w:vAlign w:val="center"/>
          </w:tcPr>
          <w:p w14:paraId="1722F47A" w14:textId="19D0D827" w:rsidR="00CA5C36" w:rsidRDefault="003A5B59" w:rsidP="00CA5C36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</w:t>
            </w:r>
            <w:r w:rsidR="00BF5E80">
              <w:rPr>
                <w:rFonts w:ascii="Century Gothic" w:hAnsi="Century Gothic"/>
              </w:rPr>
              <w:t xml:space="preserve">5: </w:t>
            </w:r>
            <w:r w:rsidR="0070091B">
              <w:rPr>
                <w:rFonts w:ascii="Century Gothic" w:hAnsi="Century Gothic"/>
              </w:rPr>
              <w:t>Rational Exponents &amp; Radical Funct</w:t>
            </w:r>
            <w:r w:rsidR="00C80C3A">
              <w:rPr>
                <w:rFonts w:ascii="Century Gothic" w:hAnsi="Century Gothic"/>
              </w:rPr>
              <w:t>ions</w:t>
            </w:r>
          </w:p>
          <w:p w14:paraId="14C55574" w14:textId="77777777" w:rsidR="003A5B59" w:rsidRDefault="003A5B59" w:rsidP="00CA5C36">
            <w:pPr>
              <w:spacing w:line="216" w:lineRule="auto"/>
              <w:jc w:val="center"/>
              <w:rPr>
                <w:rFonts w:ascii="Century Gothic" w:hAnsi="Century Gothic"/>
              </w:rPr>
            </w:pPr>
          </w:p>
          <w:p w14:paraId="23EF60CC" w14:textId="0AD27AF0" w:rsidR="003A5B59" w:rsidRDefault="003A5B59" w:rsidP="00CA5C36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</w:t>
            </w:r>
            <w:r w:rsidR="00BF5E80">
              <w:rPr>
                <w:rFonts w:ascii="Century Gothic" w:hAnsi="Century Gothic"/>
              </w:rPr>
              <w:t xml:space="preserve">6: </w:t>
            </w:r>
            <w:r w:rsidR="00C80C3A">
              <w:rPr>
                <w:rFonts w:ascii="Century Gothic" w:hAnsi="Century Gothic"/>
              </w:rPr>
              <w:t>Exponential &amp; Logarithmic Functions</w:t>
            </w:r>
          </w:p>
          <w:p w14:paraId="79196412" w14:textId="77777777" w:rsidR="00F16A99" w:rsidRDefault="00F16A99" w:rsidP="00CA5C36">
            <w:pPr>
              <w:spacing w:line="216" w:lineRule="auto"/>
              <w:jc w:val="center"/>
              <w:rPr>
                <w:rFonts w:ascii="Century Gothic" w:hAnsi="Century Gothic"/>
              </w:rPr>
            </w:pPr>
          </w:p>
          <w:p w14:paraId="78382FDA" w14:textId="6C52CCA1" w:rsidR="00F16A99" w:rsidRDefault="00F16A99" w:rsidP="00CA5C36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</w:t>
            </w:r>
            <w:r w:rsidR="00BF5E80">
              <w:rPr>
                <w:rFonts w:ascii="Century Gothic" w:hAnsi="Century Gothic"/>
              </w:rPr>
              <w:t>7:</w:t>
            </w:r>
            <w:r w:rsidR="00C80C3A">
              <w:rPr>
                <w:rFonts w:ascii="Century Gothic" w:hAnsi="Century Gothic"/>
              </w:rPr>
              <w:t xml:space="preserve"> </w:t>
            </w:r>
            <w:r w:rsidR="00ED7F61">
              <w:rPr>
                <w:rFonts w:ascii="Century Gothic" w:hAnsi="Century Gothic"/>
              </w:rPr>
              <w:t>Rational Functions</w:t>
            </w:r>
          </w:p>
          <w:p w14:paraId="2DF70E11" w14:textId="77777777" w:rsidR="00BF5E80" w:rsidRDefault="00BF5E80" w:rsidP="00CA5C36">
            <w:pPr>
              <w:spacing w:line="216" w:lineRule="auto"/>
              <w:jc w:val="center"/>
              <w:rPr>
                <w:rFonts w:ascii="Century Gothic" w:hAnsi="Century Gothic"/>
              </w:rPr>
            </w:pPr>
          </w:p>
          <w:p w14:paraId="4AA6DF15" w14:textId="6F33591C" w:rsidR="00BF5E80" w:rsidRPr="00B64105" w:rsidRDefault="00BF5E80" w:rsidP="00CA5C36">
            <w:pPr>
              <w:spacing w:line="21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8: </w:t>
            </w:r>
            <w:r w:rsidR="00ED7F61">
              <w:rPr>
                <w:rFonts w:ascii="Century Gothic" w:hAnsi="Century Gothic"/>
              </w:rPr>
              <w:t>Mathematical Modeling</w:t>
            </w:r>
          </w:p>
        </w:tc>
      </w:tr>
    </w:tbl>
    <w:p w14:paraId="332E7543" w14:textId="194C45C5" w:rsidR="00A3458A" w:rsidRPr="00B64105" w:rsidRDefault="00A3458A" w:rsidP="00CA5C36">
      <w:pPr>
        <w:spacing w:line="216" w:lineRule="auto"/>
        <w:rPr>
          <w:rFonts w:ascii="Century Gothic" w:hAnsi="Century Gothic"/>
          <w:b/>
        </w:rPr>
      </w:pPr>
      <w:r w:rsidRPr="00B64105">
        <w:rPr>
          <w:rFonts w:ascii="Century Gothic" w:hAnsi="Century Gothic" w:cs="Times New Roman"/>
          <w:b/>
          <w:noProof/>
        </w:rPr>
        <w:t xml:space="preserve">     </w:t>
      </w:r>
      <w:r w:rsidRPr="00B64105">
        <w:rPr>
          <w:rFonts w:ascii="Century Gothic" w:hAnsi="Century Gothic" w:cs="Times New Roman"/>
          <w:b/>
          <w:noProof/>
        </w:rPr>
        <w:tab/>
      </w:r>
      <w:r w:rsidRPr="00B64105">
        <w:rPr>
          <w:rFonts w:ascii="Century Gothic" w:hAnsi="Century Gothic" w:cs="Times New Roman"/>
          <w:b/>
          <w:noProof/>
        </w:rPr>
        <w:tab/>
      </w:r>
    </w:p>
    <w:p w14:paraId="31579564" w14:textId="465B128B" w:rsidR="00555561" w:rsidRDefault="00555561" w:rsidP="00B507FC">
      <w:pPr>
        <w:spacing w:line="216" w:lineRule="auto"/>
        <w:rPr>
          <w:rFonts w:ascii="Century Gothic" w:hAnsi="Century Gothic"/>
          <w:b/>
        </w:rPr>
      </w:pPr>
      <w:r w:rsidRPr="00B64105">
        <w:rPr>
          <w:rFonts w:ascii="Century Gothic" w:hAnsi="Century Gothic"/>
          <w:b/>
        </w:rPr>
        <w:t xml:space="preserve">Class </w:t>
      </w:r>
      <w:r w:rsidR="00500F0C">
        <w:rPr>
          <w:rFonts w:ascii="Century Gothic" w:hAnsi="Century Gothic"/>
          <w:b/>
        </w:rPr>
        <w:t>Expectations</w:t>
      </w:r>
      <w:r w:rsidR="00CA5C36" w:rsidRPr="00B64105">
        <w:rPr>
          <w:rFonts w:ascii="Century Gothic" w:hAnsi="Century Gothic"/>
        </w:rPr>
        <w:t xml:space="preserve"> </w:t>
      </w:r>
      <w:r w:rsidR="00CA5C36" w:rsidRPr="00B64105">
        <w:rPr>
          <w:rFonts w:ascii="Century Gothic" w:hAnsi="Century Gothic"/>
          <w:b/>
        </w:rPr>
        <w:t xml:space="preserve">– </w:t>
      </w:r>
    </w:p>
    <w:p w14:paraId="72E7B6E7" w14:textId="26562663" w:rsidR="00B60F14" w:rsidRDefault="00B60F14" w:rsidP="00B60F14">
      <w:pPr>
        <w:pStyle w:val="ListParagraph"/>
        <w:numPr>
          <w:ilvl w:val="0"/>
          <w:numId w:val="15"/>
        </w:numPr>
        <w:spacing w:line="216" w:lineRule="auto"/>
        <w:rPr>
          <w:rFonts w:ascii="Century Gothic" w:hAnsi="Century Gothic"/>
        </w:rPr>
      </w:pPr>
      <w:r>
        <w:rPr>
          <w:rFonts w:ascii="Century Gothic" w:hAnsi="Century Gothic"/>
        </w:rPr>
        <w:t>All students must follow the POWER expectations of being:</w:t>
      </w:r>
    </w:p>
    <w:p w14:paraId="1BDAF10C" w14:textId="7A073ED7" w:rsidR="00B60F14" w:rsidRDefault="00B60F14" w:rsidP="00B60F14">
      <w:pPr>
        <w:pStyle w:val="ListParagraph"/>
        <w:numPr>
          <w:ilvl w:val="1"/>
          <w:numId w:val="15"/>
        </w:numPr>
        <w:spacing w:line="216" w:lineRule="auto"/>
        <w:rPr>
          <w:rFonts w:ascii="Century Gothic" w:hAnsi="Century Gothic"/>
        </w:rPr>
      </w:pPr>
      <w:r>
        <w:rPr>
          <w:rFonts w:ascii="Century Gothic" w:hAnsi="Century Gothic"/>
        </w:rPr>
        <w:t>Prepared &amp; Punctual</w:t>
      </w:r>
    </w:p>
    <w:p w14:paraId="1A1AFC28" w14:textId="17B5A775" w:rsidR="00B60F14" w:rsidRDefault="00B60F14" w:rsidP="00B60F14">
      <w:pPr>
        <w:pStyle w:val="ListParagraph"/>
        <w:numPr>
          <w:ilvl w:val="1"/>
          <w:numId w:val="15"/>
        </w:numPr>
        <w:spacing w:line="216" w:lineRule="auto"/>
        <w:rPr>
          <w:rFonts w:ascii="Century Gothic" w:hAnsi="Century Gothic"/>
        </w:rPr>
      </w:pPr>
      <w:r>
        <w:rPr>
          <w:rFonts w:ascii="Century Gothic" w:hAnsi="Century Gothic"/>
        </w:rPr>
        <w:t>Organized</w:t>
      </w:r>
    </w:p>
    <w:p w14:paraId="4910EC5C" w14:textId="49DC6E77" w:rsidR="00B60F14" w:rsidRDefault="00B60F14" w:rsidP="00B60F14">
      <w:pPr>
        <w:pStyle w:val="ListParagraph"/>
        <w:numPr>
          <w:ilvl w:val="1"/>
          <w:numId w:val="15"/>
        </w:numPr>
        <w:spacing w:line="216" w:lineRule="auto"/>
        <w:rPr>
          <w:rFonts w:ascii="Century Gothic" w:hAnsi="Century Gothic"/>
        </w:rPr>
      </w:pPr>
      <w:r>
        <w:rPr>
          <w:rFonts w:ascii="Century Gothic" w:hAnsi="Century Gothic"/>
        </w:rPr>
        <w:t>Writers</w:t>
      </w:r>
    </w:p>
    <w:p w14:paraId="516EAA17" w14:textId="4676F782" w:rsidR="00B60F14" w:rsidRDefault="00B60F14" w:rsidP="00B60F14">
      <w:pPr>
        <w:pStyle w:val="ListParagraph"/>
        <w:numPr>
          <w:ilvl w:val="1"/>
          <w:numId w:val="15"/>
        </w:numPr>
        <w:spacing w:line="216" w:lineRule="auto"/>
        <w:rPr>
          <w:rFonts w:ascii="Century Gothic" w:hAnsi="Century Gothic"/>
        </w:rPr>
      </w:pPr>
      <w:r>
        <w:rPr>
          <w:rFonts w:ascii="Century Gothic" w:hAnsi="Century Gothic"/>
        </w:rPr>
        <w:t>Engaged</w:t>
      </w:r>
    </w:p>
    <w:p w14:paraId="63D7B9EF" w14:textId="396DD292" w:rsidR="004A058E" w:rsidRPr="004A058E" w:rsidRDefault="00B60F14" w:rsidP="004A058E">
      <w:pPr>
        <w:pStyle w:val="ListParagraph"/>
        <w:numPr>
          <w:ilvl w:val="1"/>
          <w:numId w:val="15"/>
        </w:numPr>
        <w:spacing w:line="216" w:lineRule="auto"/>
        <w:rPr>
          <w:rFonts w:ascii="Century Gothic" w:hAnsi="Century Gothic"/>
        </w:rPr>
      </w:pPr>
      <w:r>
        <w:rPr>
          <w:rFonts w:ascii="Century Gothic" w:hAnsi="Century Gothic"/>
        </w:rPr>
        <w:t>Respectful</w:t>
      </w:r>
    </w:p>
    <w:sectPr w:rsidR="004A058E" w:rsidRPr="004A058E" w:rsidSect="0047247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5AE"/>
    <w:multiLevelType w:val="hybridMultilevel"/>
    <w:tmpl w:val="1C16F8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0846"/>
    <w:multiLevelType w:val="hybridMultilevel"/>
    <w:tmpl w:val="18AE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34D7"/>
    <w:multiLevelType w:val="hybridMultilevel"/>
    <w:tmpl w:val="D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6127D"/>
    <w:multiLevelType w:val="hybridMultilevel"/>
    <w:tmpl w:val="EE78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E0757"/>
    <w:multiLevelType w:val="hybridMultilevel"/>
    <w:tmpl w:val="886C0EB8"/>
    <w:lvl w:ilvl="0" w:tplc="01D45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E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C6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C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8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CF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48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CD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CB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C90C64"/>
    <w:multiLevelType w:val="hybridMultilevel"/>
    <w:tmpl w:val="1BD6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91BEA"/>
    <w:multiLevelType w:val="hybridMultilevel"/>
    <w:tmpl w:val="E6920AA0"/>
    <w:lvl w:ilvl="0" w:tplc="8F0686C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12AF9E">
      <w:start w:val="1"/>
      <w:numFmt w:val="bullet"/>
      <w:lvlText w:val="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E3CCE"/>
    <w:multiLevelType w:val="hybridMultilevel"/>
    <w:tmpl w:val="FAB2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9476B"/>
    <w:multiLevelType w:val="hybridMultilevel"/>
    <w:tmpl w:val="4DB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C1516"/>
    <w:multiLevelType w:val="hybridMultilevel"/>
    <w:tmpl w:val="1D4892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148A3"/>
    <w:multiLevelType w:val="hybridMultilevel"/>
    <w:tmpl w:val="988E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C3641"/>
    <w:multiLevelType w:val="hybridMultilevel"/>
    <w:tmpl w:val="3B8E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16631"/>
    <w:multiLevelType w:val="hybridMultilevel"/>
    <w:tmpl w:val="73B6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315C2"/>
    <w:multiLevelType w:val="hybridMultilevel"/>
    <w:tmpl w:val="D45C8F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36946"/>
    <w:multiLevelType w:val="hybridMultilevel"/>
    <w:tmpl w:val="F410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94250">
    <w:abstractNumId w:val="4"/>
  </w:num>
  <w:num w:numId="2" w16cid:durableId="133450035">
    <w:abstractNumId w:val="1"/>
  </w:num>
  <w:num w:numId="3" w16cid:durableId="1811819858">
    <w:abstractNumId w:val="2"/>
  </w:num>
  <w:num w:numId="4" w16cid:durableId="622269084">
    <w:abstractNumId w:val="3"/>
  </w:num>
  <w:num w:numId="5" w16cid:durableId="1182474276">
    <w:abstractNumId w:val="5"/>
  </w:num>
  <w:num w:numId="6" w16cid:durableId="781417144">
    <w:abstractNumId w:val="10"/>
  </w:num>
  <w:num w:numId="7" w16cid:durableId="2032879975">
    <w:abstractNumId w:val="7"/>
  </w:num>
  <w:num w:numId="8" w16cid:durableId="1838182178">
    <w:abstractNumId w:val="14"/>
  </w:num>
  <w:num w:numId="9" w16cid:durableId="1855345126">
    <w:abstractNumId w:val="11"/>
  </w:num>
  <w:num w:numId="10" w16cid:durableId="855077871">
    <w:abstractNumId w:val="8"/>
  </w:num>
  <w:num w:numId="11" w16cid:durableId="1529833273">
    <w:abstractNumId w:val="13"/>
  </w:num>
  <w:num w:numId="12" w16cid:durableId="1232078679">
    <w:abstractNumId w:val="6"/>
  </w:num>
  <w:num w:numId="13" w16cid:durableId="690880925">
    <w:abstractNumId w:val="0"/>
  </w:num>
  <w:num w:numId="14" w16cid:durableId="935602491">
    <w:abstractNumId w:val="9"/>
  </w:num>
  <w:num w:numId="15" w16cid:durableId="2068986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14"/>
    <w:rsid w:val="00042755"/>
    <w:rsid w:val="00050C99"/>
    <w:rsid w:val="00070D4F"/>
    <w:rsid w:val="0009492E"/>
    <w:rsid w:val="000E54EC"/>
    <w:rsid w:val="000F22EB"/>
    <w:rsid w:val="0011618C"/>
    <w:rsid w:val="00134C48"/>
    <w:rsid w:val="00152E0F"/>
    <w:rsid w:val="00164DD3"/>
    <w:rsid w:val="001805F6"/>
    <w:rsid w:val="00182D91"/>
    <w:rsid w:val="001910D6"/>
    <w:rsid w:val="001A0A99"/>
    <w:rsid w:val="001E1B7C"/>
    <w:rsid w:val="00226EB4"/>
    <w:rsid w:val="00247BBF"/>
    <w:rsid w:val="00265A67"/>
    <w:rsid w:val="00286D87"/>
    <w:rsid w:val="00291332"/>
    <w:rsid w:val="002C2C3C"/>
    <w:rsid w:val="00301FB2"/>
    <w:rsid w:val="00345C7C"/>
    <w:rsid w:val="00354DF6"/>
    <w:rsid w:val="003A5B59"/>
    <w:rsid w:val="003A6C5E"/>
    <w:rsid w:val="003C5A95"/>
    <w:rsid w:val="003D12DE"/>
    <w:rsid w:val="003E537E"/>
    <w:rsid w:val="003F2BF1"/>
    <w:rsid w:val="00414E3E"/>
    <w:rsid w:val="00472478"/>
    <w:rsid w:val="004A058E"/>
    <w:rsid w:val="004C3A46"/>
    <w:rsid w:val="004C62AB"/>
    <w:rsid w:val="00500F0C"/>
    <w:rsid w:val="00530F75"/>
    <w:rsid w:val="00555561"/>
    <w:rsid w:val="00583D16"/>
    <w:rsid w:val="00591FEA"/>
    <w:rsid w:val="00595135"/>
    <w:rsid w:val="005959C9"/>
    <w:rsid w:val="005A3B9D"/>
    <w:rsid w:val="005C3DCE"/>
    <w:rsid w:val="005D398E"/>
    <w:rsid w:val="0062358D"/>
    <w:rsid w:val="006349D1"/>
    <w:rsid w:val="00647F1D"/>
    <w:rsid w:val="00655C72"/>
    <w:rsid w:val="006A2E1B"/>
    <w:rsid w:val="006B64DE"/>
    <w:rsid w:val="006E7912"/>
    <w:rsid w:val="0070091B"/>
    <w:rsid w:val="00735973"/>
    <w:rsid w:val="00755014"/>
    <w:rsid w:val="00776C34"/>
    <w:rsid w:val="00787274"/>
    <w:rsid w:val="007C37F3"/>
    <w:rsid w:val="007E6F1F"/>
    <w:rsid w:val="0081413A"/>
    <w:rsid w:val="008223DE"/>
    <w:rsid w:val="00853CD1"/>
    <w:rsid w:val="0086309D"/>
    <w:rsid w:val="00893290"/>
    <w:rsid w:val="008B4B5F"/>
    <w:rsid w:val="008C25E7"/>
    <w:rsid w:val="008D7204"/>
    <w:rsid w:val="00901920"/>
    <w:rsid w:val="00914D0F"/>
    <w:rsid w:val="00936591"/>
    <w:rsid w:val="0094478E"/>
    <w:rsid w:val="0096305F"/>
    <w:rsid w:val="009644B9"/>
    <w:rsid w:val="009A21B3"/>
    <w:rsid w:val="009F57C4"/>
    <w:rsid w:val="00A30214"/>
    <w:rsid w:val="00A3458A"/>
    <w:rsid w:val="00A44950"/>
    <w:rsid w:val="00A46D39"/>
    <w:rsid w:val="00A635C6"/>
    <w:rsid w:val="00A657BC"/>
    <w:rsid w:val="00A71D0F"/>
    <w:rsid w:val="00AB6D24"/>
    <w:rsid w:val="00AC48BD"/>
    <w:rsid w:val="00AD027C"/>
    <w:rsid w:val="00AE4827"/>
    <w:rsid w:val="00AE7CA9"/>
    <w:rsid w:val="00AF4A5B"/>
    <w:rsid w:val="00AF5316"/>
    <w:rsid w:val="00AF55E5"/>
    <w:rsid w:val="00B107E7"/>
    <w:rsid w:val="00B4371A"/>
    <w:rsid w:val="00B507FC"/>
    <w:rsid w:val="00B60F14"/>
    <w:rsid w:val="00B62C49"/>
    <w:rsid w:val="00B64105"/>
    <w:rsid w:val="00BD42E9"/>
    <w:rsid w:val="00BD4D73"/>
    <w:rsid w:val="00BE252C"/>
    <w:rsid w:val="00BF5E80"/>
    <w:rsid w:val="00C35522"/>
    <w:rsid w:val="00C77452"/>
    <w:rsid w:val="00C80C3A"/>
    <w:rsid w:val="00CA5C36"/>
    <w:rsid w:val="00CE08E7"/>
    <w:rsid w:val="00CF3C29"/>
    <w:rsid w:val="00CF7F7A"/>
    <w:rsid w:val="00D13201"/>
    <w:rsid w:val="00D755C0"/>
    <w:rsid w:val="00D84257"/>
    <w:rsid w:val="00D93053"/>
    <w:rsid w:val="00DF1138"/>
    <w:rsid w:val="00E41357"/>
    <w:rsid w:val="00E61735"/>
    <w:rsid w:val="00E91CB2"/>
    <w:rsid w:val="00EA62C9"/>
    <w:rsid w:val="00EA7C90"/>
    <w:rsid w:val="00EB0648"/>
    <w:rsid w:val="00ED20D8"/>
    <w:rsid w:val="00ED7F61"/>
    <w:rsid w:val="00EE01C3"/>
    <w:rsid w:val="00EE6052"/>
    <w:rsid w:val="00F16A99"/>
    <w:rsid w:val="00F4198E"/>
    <w:rsid w:val="00F80BE0"/>
    <w:rsid w:val="00F8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B4DFFC"/>
  <w15:chartTrackingRefBased/>
  <w15:docId w15:val="{49F4514E-F0DB-40F4-A147-6CA705DB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52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E252C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D2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0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0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0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thiel@rsd7.net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439bf4f-27d1-449e-8b7b-e2ebeba2b423" xsi:nil="true"/>
    <Teachers xmlns="d439bf4f-27d1-449e-8b7b-e2ebeba2b423">
      <UserInfo>
        <DisplayName/>
        <AccountId xsi:nil="true"/>
        <AccountType/>
      </UserInfo>
    </Teachers>
    <DefaultSectionNames xmlns="d439bf4f-27d1-449e-8b7b-e2ebeba2b423" xsi:nil="true"/>
    <Is_Collaboration_Space_Locked xmlns="d439bf4f-27d1-449e-8b7b-e2ebeba2b423" xsi:nil="true"/>
    <NotebookType xmlns="d439bf4f-27d1-449e-8b7b-e2ebeba2b423" xsi:nil="true"/>
    <Self_Registration_Enabled0 xmlns="d439bf4f-27d1-449e-8b7b-e2ebeba2b423" xsi:nil="true"/>
    <Owner xmlns="d439bf4f-27d1-449e-8b7b-e2ebeba2b423">
      <UserInfo>
        <DisplayName/>
        <AccountId xsi:nil="true"/>
        <AccountType/>
      </UserInfo>
    </Owner>
    <CultureName xmlns="d439bf4f-27d1-449e-8b7b-e2ebeba2b423" xsi:nil="true"/>
    <Invited_Teachers xmlns="d439bf4f-27d1-449e-8b7b-e2ebeba2b423" xsi:nil="true"/>
    <Invited_Students xmlns="d439bf4f-27d1-449e-8b7b-e2ebeba2b423" xsi:nil="true"/>
    <TeamsChannelId xmlns="d439bf4f-27d1-449e-8b7b-e2ebeba2b423" xsi:nil="true"/>
    <IsNotebookLocked xmlns="d439bf4f-27d1-449e-8b7b-e2ebeba2b423" xsi:nil="true"/>
    <Templates xmlns="d439bf4f-27d1-449e-8b7b-e2ebeba2b423" xsi:nil="true"/>
    <Math_Settings xmlns="d439bf4f-27d1-449e-8b7b-e2ebeba2b423" xsi:nil="true"/>
    <Students xmlns="d439bf4f-27d1-449e-8b7b-e2ebeba2b423">
      <UserInfo>
        <DisplayName/>
        <AccountId xsi:nil="true"/>
        <AccountType/>
      </UserInfo>
    </Students>
    <Student_Groups xmlns="d439bf4f-27d1-449e-8b7b-e2ebeba2b423">
      <UserInfo>
        <DisplayName/>
        <AccountId xsi:nil="true"/>
        <AccountType/>
      </UserInfo>
    </Student_Groups>
    <AppVersion xmlns="d439bf4f-27d1-449e-8b7b-e2ebeba2b423" xsi:nil="true"/>
    <Self_Registration_Enabled xmlns="d439bf4f-27d1-449e-8b7b-e2ebeba2b423" xsi:nil="true"/>
    <Has_Teacher_Only_SectionGroup xmlns="d439bf4f-27d1-449e-8b7b-e2ebeba2b4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04550D96D0A4EBD9379EF989B79E0" ma:contentTypeVersion="27" ma:contentTypeDescription="Create a new document." ma:contentTypeScope="" ma:versionID="818728e9bc2440ac2e9525a501229e2c">
  <xsd:schema xmlns:xsd="http://www.w3.org/2001/XMLSchema" xmlns:xs="http://www.w3.org/2001/XMLSchema" xmlns:p="http://schemas.microsoft.com/office/2006/metadata/properties" xmlns:ns3="ecc72255-4137-4641-9d19-feed68f26bc4" xmlns:ns4="d439bf4f-27d1-449e-8b7b-e2ebeba2b423" targetNamespace="http://schemas.microsoft.com/office/2006/metadata/properties" ma:root="true" ma:fieldsID="ff016857c29f6ebdbeef0eaa30e956a3" ns3:_="" ns4:_="">
    <xsd:import namespace="ecc72255-4137-4641-9d19-feed68f26bc4"/>
    <xsd:import namespace="d439bf4f-27d1-449e-8b7b-e2ebeba2b4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Self_Registration_Enabled0" minOccurs="0"/>
                <xsd:element ref="ns4:Templates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IsNotebookLocked" minOccurs="0"/>
                <xsd:element ref="ns4:MediaServiceDateTaken" minOccurs="0"/>
                <xsd:element ref="ns4:Math_Sett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2255-4137-4641-9d19-feed68f2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bf4f-27d1-449e-8b7b-e2ebeba2b42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22BDC-9E51-48E8-8F8E-BC71BC1F8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5960D-8DC8-4D36-A843-87E5BFFE4A53}">
  <ds:schemaRefs>
    <ds:schemaRef ds:uri="http://schemas.microsoft.com/office/2006/metadata/properties"/>
    <ds:schemaRef ds:uri="http://schemas.microsoft.com/office/infopath/2007/PartnerControls"/>
    <ds:schemaRef ds:uri="d439bf4f-27d1-449e-8b7b-e2ebeba2b423"/>
  </ds:schemaRefs>
</ds:datastoreItem>
</file>

<file path=customXml/itemProps3.xml><?xml version="1.0" encoding="utf-8"?>
<ds:datastoreItem xmlns:ds="http://schemas.openxmlformats.org/officeDocument/2006/customXml" ds:itemID="{909A9531-D730-44AA-A5B5-CE7976FC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72255-4137-4641-9d19-feed68f26bc4"/>
    <ds:schemaRef ds:uri="d439bf4f-27d1-449e-8b7b-e2ebeba2b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# 7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Scott-Aguirre RHS</dc:creator>
  <cp:keywords/>
  <dc:description/>
  <cp:lastModifiedBy>Clair Thiel</cp:lastModifiedBy>
  <cp:revision>21</cp:revision>
  <cp:lastPrinted>2024-09-23T15:12:00Z</cp:lastPrinted>
  <dcterms:created xsi:type="dcterms:W3CDTF">2024-09-23T15:12:00Z</dcterms:created>
  <dcterms:modified xsi:type="dcterms:W3CDTF">2024-09-24T23:21:00Z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0x01010003F04550D96D0A4EBD9379EF989B79E0</vt:lpwstr>
  </property>
</Properties>
</file>