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AA2C1" w14:textId="77777777" w:rsidR="005B106B" w:rsidRPr="005E420F" w:rsidRDefault="00000000" w:rsidP="005B106B">
      <w:pPr>
        <w:ind w:left="720" w:firstLine="720"/>
        <w:jc w:val="center"/>
        <w:rPr>
          <w:b/>
          <w:noProof/>
          <w:sz w:val="48"/>
          <w:szCs w:val="48"/>
        </w:rPr>
      </w:pPr>
      <w:r>
        <w:rPr>
          <w:b/>
          <w:noProof/>
          <w:sz w:val="48"/>
          <w:szCs w:val="48"/>
        </w:rPr>
        <w:object w:dxaOrig="1440" w:dyaOrig="1440" w14:anchorId="116FF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6pt;width:96.2pt;height:99pt;z-index:251660288">
            <v:imagedata r:id="rId5" o:title=""/>
          </v:shape>
          <o:OLEObject Type="Embed" ProgID="MSPhotoEd.3" ShapeID="_x0000_s1026" DrawAspect="Content" ObjectID="_1788612126" r:id="rId6"/>
        </w:object>
      </w:r>
      <w:r w:rsidR="005B106B" w:rsidRPr="005E420F">
        <w:rPr>
          <w:b/>
          <w:noProof/>
          <w:sz w:val="48"/>
          <w:szCs w:val="48"/>
        </w:rPr>
        <w:t>Reynolds High School</w:t>
      </w:r>
    </w:p>
    <w:p w14:paraId="52B2B9A7" w14:textId="77777777" w:rsidR="005B106B" w:rsidRPr="00857829" w:rsidRDefault="005B106B" w:rsidP="005B106B">
      <w:pPr>
        <w:ind w:left="720" w:firstLine="720"/>
        <w:jc w:val="center"/>
        <w:rPr>
          <w:b/>
          <w:noProof/>
          <w:sz w:val="36"/>
          <w:szCs w:val="36"/>
        </w:rPr>
      </w:pPr>
      <w:r>
        <w:rPr>
          <w:b/>
          <w:noProof/>
          <w:sz w:val="36"/>
          <w:szCs w:val="36"/>
        </w:rPr>
        <w:t xml:space="preserve">Financial </w:t>
      </w:r>
      <w:r w:rsidR="002673AA">
        <w:rPr>
          <w:b/>
          <w:noProof/>
          <w:sz w:val="36"/>
          <w:szCs w:val="36"/>
        </w:rPr>
        <w:t>Algebra</w:t>
      </w:r>
      <w:r>
        <w:rPr>
          <w:b/>
          <w:noProof/>
          <w:sz w:val="36"/>
          <w:szCs w:val="36"/>
        </w:rPr>
        <w:t xml:space="preserve"> Syllabus</w:t>
      </w:r>
    </w:p>
    <w:p w14:paraId="2D8918F5" w14:textId="77777777" w:rsidR="005B106B" w:rsidRDefault="005B106B" w:rsidP="005B106B">
      <w:pPr>
        <w:ind w:left="720" w:firstLine="720"/>
        <w:jc w:val="center"/>
        <w:rPr>
          <w:b/>
          <w:noProof/>
          <w:sz w:val="32"/>
          <w:szCs w:val="32"/>
        </w:rPr>
      </w:pPr>
    </w:p>
    <w:p w14:paraId="7F8F27F2" w14:textId="77777777" w:rsidR="00E65666" w:rsidRPr="00857829" w:rsidRDefault="00E65666" w:rsidP="00E65666">
      <w:pPr>
        <w:rPr>
          <w:b/>
          <w:noProof/>
          <w:sz w:val="32"/>
          <w:szCs w:val="32"/>
        </w:rPr>
      </w:pPr>
    </w:p>
    <w:p w14:paraId="31FC70EA" w14:textId="77777777" w:rsidR="005B106B" w:rsidRPr="004F5491" w:rsidRDefault="005B106B" w:rsidP="005B106B">
      <w:pPr>
        <w:rPr>
          <w:b/>
          <w:noProof/>
          <w:sz w:val="28"/>
          <w:szCs w:val="32"/>
        </w:rPr>
      </w:pPr>
      <w:r w:rsidRPr="004F5491">
        <w:rPr>
          <w:b/>
          <w:noProof/>
          <w:sz w:val="28"/>
          <w:szCs w:val="32"/>
        </w:rPr>
        <w:t>Instructor Name</w:t>
      </w:r>
      <w:r w:rsidRPr="004F5491">
        <w:rPr>
          <w:b/>
          <w:noProof/>
          <w:sz w:val="28"/>
          <w:szCs w:val="32"/>
        </w:rPr>
        <w:tab/>
      </w:r>
      <w:r>
        <w:rPr>
          <w:b/>
          <w:noProof/>
          <w:sz w:val="28"/>
          <w:szCs w:val="32"/>
        </w:rPr>
        <w:tab/>
      </w:r>
      <w:r w:rsidRPr="004F5491">
        <w:rPr>
          <w:noProof/>
          <w:sz w:val="28"/>
          <w:szCs w:val="32"/>
        </w:rPr>
        <w:t>Ted Batt</w:t>
      </w:r>
      <w:r w:rsidRPr="004F5491">
        <w:rPr>
          <w:b/>
          <w:noProof/>
          <w:sz w:val="28"/>
          <w:szCs w:val="32"/>
        </w:rPr>
        <w:tab/>
      </w:r>
      <w:r w:rsidR="001C56EF">
        <w:rPr>
          <w:b/>
          <w:noProof/>
          <w:sz w:val="28"/>
          <w:szCs w:val="32"/>
        </w:rPr>
        <w:tab/>
      </w:r>
      <w:r w:rsidR="001C56EF" w:rsidRPr="004F5491">
        <w:rPr>
          <w:b/>
          <w:noProof/>
          <w:sz w:val="28"/>
          <w:szCs w:val="32"/>
        </w:rPr>
        <w:t>Email address</w:t>
      </w:r>
      <w:r w:rsidR="001C56EF">
        <w:rPr>
          <w:b/>
          <w:noProof/>
          <w:sz w:val="28"/>
          <w:szCs w:val="32"/>
        </w:rPr>
        <w:tab/>
      </w:r>
      <w:hyperlink r:id="rId7" w:history="1">
        <w:r w:rsidR="001C56EF" w:rsidRPr="00C07D33">
          <w:rPr>
            <w:rStyle w:val="Hyperlink"/>
            <w:noProof/>
            <w:sz w:val="28"/>
            <w:szCs w:val="32"/>
          </w:rPr>
          <w:t>tbatt@rsd7.net</w:t>
        </w:r>
      </w:hyperlink>
    </w:p>
    <w:p w14:paraId="3C84A08B" w14:textId="77777777" w:rsidR="0077106D" w:rsidRDefault="0077106D" w:rsidP="00A23A5C">
      <w:pPr>
        <w:rPr>
          <w:noProof/>
          <w:sz w:val="28"/>
          <w:szCs w:val="32"/>
        </w:rPr>
      </w:pPr>
      <w:r w:rsidRPr="004F5491">
        <w:rPr>
          <w:b/>
          <w:noProof/>
          <w:sz w:val="28"/>
          <w:szCs w:val="32"/>
        </w:rPr>
        <w:t>Room #</w:t>
      </w:r>
      <w:r>
        <w:rPr>
          <w:b/>
          <w:noProof/>
          <w:sz w:val="28"/>
          <w:szCs w:val="32"/>
        </w:rPr>
        <w:t xml:space="preserve">  </w:t>
      </w:r>
      <w:r w:rsidRPr="004F5491">
        <w:rPr>
          <w:b/>
          <w:noProof/>
          <w:sz w:val="28"/>
          <w:szCs w:val="32"/>
        </w:rPr>
        <w:tab/>
      </w:r>
      <w:r w:rsidR="00A23A5C">
        <w:rPr>
          <w:b/>
          <w:noProof/>
          <w:sz w:val="28"/>
          <w:szCs w:val="32"/>
        </w:rPr>
        <w:tab/>
      </w:r>
      <w:r w:rsidR="00F31AAA">
        <w:rPr>
          <w:b/>
          <w:noProof/>
          <w:sz w:val="28"/>
          <w:szCs w:val="32"/>
        </w:rPr>
        <w:tab/>
      </w:r>
      <w:r w:rsidR="00EB4E06">
        <w:rPr>
          <w:noProof/>
          <w:sz w:val="28"/>
          <w:szCs w:val="32"/>
        </w:rPr>
        <w:t>700</w:t>
      </w:r>
      <w:r w:rsidR="00F31AAA" w:rsidRPr="00F31AAA">
        <w:rPr>
          <w:b/>
          <w:noProof/>
          <w:sz w:val="28"/>
          <w:szCs w:val="32"/>
        </w:rPr>
        <w:t xml:space="preserve"> </w:t>
      </w:r>
      <w:r w:rsidR="00F31AAA">
        <w:rPr>
          <w:b/>
          <w:noProof/>
          <w:sz w:val="28"/>
          <w:szCs w:val="32"/>
        </w:rPr>
        <w:tab/>
      </w:r>
      <w:r w:rsidR="00F31AAA">
        <w:rPr>
          <w:b/>
          <w:noProof/>
          <w:sz w:val="28"/>
          <w:szCs w:val="32"/>
        </w:rPr>
        <w:tab/>
      </w:r>
      <w:r w:rsidR="00D674AF">
        <w:rPr>
          <w:b/>
          <w:noProof/>
          <w:sz w:val="28"/>
          <w:szCs w:val="32"/>
        </w:rPr>
        <w:tab/>
        <w:t xml:space="preserve">Phone:  </w:t>
      </w:r>
      <w:r w:rsidR="00D674AF">
        <w:rPr>
          <w:noProof/>
          <w:sz w:val="28"/>
          <w:szCs w:val="32"/>
        </w:rPr>
        <w:t>503-667-3186 Ext. 1378</w:t>
      </w:r>
    </w:p>
    <w:p w14:paraId="470FBEAD" w14:textId="77777777" w:rsidR="00A23A5C" w:rsidRDefault="00A23A5C" w:rsidP="005B106B">
      <w:pPr>
        <w:rPr>
          <w:b/>
          <w:noProof/>
          <w:sz w:val="28"/>
          <w:szCs w:val="32"/>
        </w:rPr>
      </w:pPr>
    </w:p>
    <w:p w14:paraId="4212C5F1" w14:textId="77777777" w:rsidR="0042245C" w:rsidRPr="0042245C" w:rsidRDefault="0042245C" w:rsidP="0042245C">
      <w:pPr>
        <w:rPr>
          <w:b/>
          <w:noProof/>
          <w:sz w:val="28"/>
          <w:szCs w:val="32"/>
        </w:rPr>
      </w:pPr>
      <w:r w:rsidRPr="0042245C">
        <w:rPr>
          <w:b/>
          <w:noProof/>
          <w:sz w:val="28"/>
          <w:szCs w:val="32"/>
        </w:rPr>
        <w:t>Course Description:</w:t>
      </w:r>
    </w:p>
    <w:p w14:paraId="6540993F" w14:textId="77777777" w:rsidR="0042245C" w:rsidRDefault="0042245C" w:rsidP="0042245C">
      <w:pPr>
        <w:rPr>
          <w:noProof/>
        </w:rPr>
      </w:pPr>
      <w:r>
        <w:rPr>
          <w:noProof/>
        </w:rPr>
        <w:t xml:space="preserve">This course is designed so that students can apply concepts they learned in Algebra to real world financial situations. It not only gives them real world applications for mathematics, but it also prepares them for financial independence beyond high school and/or college. </w:t>
      </w:r>
    </w:p>
    <w:p w14:paraId="7A43F8E6" w14:textId="77777777" w:rsidR="0042245C" w:rsidRDefault="0042245C" w:rsidP="0042245C">
      <w:pPr>
        <w:rPr>
          <w:noProof/>
        </w:rPr>
      </w:pPr>
    </w:p>
    <w:p w14:paraId="1CB088CB" w14:textId="77777777" w:rsidR="0042245C" w:rsidRDefault="0042245C" w:rsidP="0042245C">
      <w:pPr>
        <w:rPr>
          <w:noProof/>
        </w:rPr>
      </w:pPr>
      <w:r>
        <w:rPr>
          <w:noProof/>
        </w:rPr>
        <w:t>Students who pass the class will earn a math credit.</w:t>
      </w:r>
    </w:p>
    <w:p w14:paraId="3B7C8353" w14:textId="77777777" w:rsidR="0042245C" w:rsidRPr="00137EEA" w:rsidRDefault="0042245C" w:rsidP="0042245C">
      <w:pPr>
        <w:rPr>
          <w:noProof/>
        </w:rPr>
      </w:pPr>
    </w:p>
    <w:p w14:paraId="32C6EE1B" w14:textId="77777777" w:rsidR="0042245C" w:rsidRDefault="0042245C" w:rsidP="0042245C">
      <w:pPr>
        <w:rPr>
          <w:noProof/>
        </w:rPr>
      </w:pPr>
      <w:r>
        <w:rPr>
          <w:noProof/>
        </w:rPr>
        <w:t xml:space="preserve">The coursework and pace is designed </w:t>
      </w:r>
      <w:r w:rsidR="00C55247">
        <w:rPr>
          <w:noProof/>
        </w:rPr>
        <w:t>for students that have successfully completed Algebra 1. For students who struggled in Algebra 1, this course will provide reminders of basic algebraic concepts. More advanced students will apply familiar mathematical concepts to unfamiliar financial situations.</w:t>
      </w:r>
    </w:p>
    <w:p w14:paraId="14A94B51" w14:textId="77777777" w:rsidR="0042245C" w:rsidRPr="0042245C" w:rsidRDefault="0042245C" w:rsidP="0042245C">
      <w:pPr>
        <w:rPr>
          <w:b/>
          <w:noProof/>
          <w:sz w:val="28"/>
          <w:szCs w:val="32"/>
        </w:rPr>
      </w:pPr>
    </w:p>
    <w:p w14:paraId="3DBB1D2C" w14:textId="77777777" w:rsidR="00C159E8" w:rsidRDefault="00F31AAA" w:rsidP="005B106B">
      <w:pPr>
        <w:rPr>
          <w:b/>
          <w:noProof/>
          <w:sz w:val="28"/>
          <w:szCs w:val="32"/>
        </w:rPr>
      </w:pPr>
      <w:r>
        <w:rPr>
          <w:b/>
          <w:noProof/>
          <w:sz w:val="28"/>
          <w:szCs w:val="32"/>
        </w:rPr>
        <w:t>Required Textbooks/Materials</w:t>
      </w:r>
      <w:r w:rsidR="00CA0E75" w:rsidRPr="00CA0E75">
        <w:rPr>
          <w:b/>
          <w:noProof/>
          <w:sz w:val="28"/>
          <w:szCs w:val="32"/>
        </w:rPr>
        <w:t>:</w:t>
      </w:r>
    </w:p>
    <w:p w14:paraId="4E5AE40B" w14:textId="77777777" w:rsidR="00344682" w:rsidRDefault="00F31AAA" w:rsidP="00A23A5C">
      <w:pPr>
        <w:rPr>
          <w:noProof/>
        </w:rPr>
      </w:pPr>
      <w:r>
        <w:rPr>
          <w:noProof/>
        </w:rPr>
        <w:t xml:space="preserve">There is no textbook used in this class. </w:t>
      </w:r>
      <w:r w:rsidR="00CA0E75" w:rsidRPr="00CA0E75">
        <w:rPr>
          <w:noProof/>
        </w:rPr>
        <w:t xml:space="preserve">I will </w:t>
      </w:r>
      <w:r w:rsidR="00A23A5C">
        <w:rPr>
          <w:noProof/>
        </w:rPr>
        <w:t>post all my powerpoint notes</w:t>
      </w:r>
      <w:r w:rsidR="001C56EF">
        <w:rPr>
          <w:noProof/>
        </w:rPr>
        <w:t>,</w:t>
      </w:r>
      <w:r w:rsidR="00A23A5C">
        <w:rPr>
          <w:noProof/>
        </w:rPr>
        <w:t xml:space="preserve"> homework assignment</w:t>
      </w:r>
      <w:r w:rsidR="00344682">
        <w:rPr>
          <w:noProof/>
        </w:rPr>
        <w:t>s</w:t>
      </w:r>
      <w:r w:rsidR="001C56EF">
        <w:rPr>
          <w:noProof/>
        </w:rPr>
        <w:t>, etc…</w:t>
      </w:r>
      <w:r w:rsidR="00A23A5C">
        <w:rPr>
          <w:noProof/>
        </w:rPr>
        <w:t xml:space="preserve"> at </w:t>
      </w:r>
      <w:hyperlink r:id="rId8" w:history="1">
        <w:r w:rsidR="00EC3946" w:rsidRPr="00B15C27">
          <w:rPr>
            <w:rStyle w:val="Hyperlink"/>
            <w:noProof/>
            <w:color w:val="4F81BD" w:themeColor="accent1"/>
          </w:rPr>
          <w:t>reynolds</w:t>
        </w:r>
        <w:r w:rsidR="00344682" w:rsidRPr="00B15C27">
          <w:rPr>
            <w:rStyle w:val="Hyperlink"/>
            <w:noProof/>
            <w:color w:val="4F81BD" w:themeColor="accent1"/>
          </w:rPr>
          <w:t>.schoology.com</w:t>
        </w:r>
      </w:hyperlink>
      <w:r w:rsidR="00344682">
        <w:rPr>
          <w:noProof/>
        </w:rPr>
        <w:t>.</w:t>
      </w:r>
      <w:r>
        <w:rPr>
          <w:noProof/>
        </w:rPr>
        <w:tab/>
      </w:r>
      <w:r w:rsidR="00C81418">
        <w:rPr>
          <w:noProof/>
        </w:rPr>
        <w:t>All students already have access to this course</w:t>
      </w:r>
      <w:r>
        <w:rPr>
          <w:noProof/>
        </w:rPr>
        <w:t xml:space="preserve"> in schoology</w:t>
      </w:r>
      <w:r w:rsidR="00C81418">
        <w:rPr>
          <w:noProof/>
        </w:rPr>
        <w:t>. If parents would also like access, just send me an email and I will reply with an access code to get into my course materials.</w:t>
      </w:r>
    </w:p>
    <w:p w14:paraId="0FEB69A4" w14:textId="77777777" w:rsidR="00F31AAA" w:rsidRDefault="00F31AAA" w:rsidP="00A23A5C">
      <w:pPr>
        <w:rPr>
          <w:noProof/>
        </w:rPr>
      </w:pPr>
    </w:p>
    <w:p w14:paraId="554084C7" w14:textId="77777777" w:rsidR="00F31AAA" w:rsidRDefault="00C55247" w:rsidP="00A23A5C">
      <w:pPr>
        <w:rPr>
          <w:noProof/>
        </w:rPr>
      </w:pPr>
      <w:r>
        <w:rPr>
          <w:noProof/>
        </w:rPr>
        <w:t>Please</w:t>
      </w:r>
      <w:r w:rsidR="001C56EF">
        <w:rPr>
          <w:noProof/>
        </w:rPr>
        <w:t xml:space="preserve"> come to class prepared with </w:t>
      </w:r>
      <w:r>
        <w:rPr>
          <w:noProof/>
        </w:rPr>
        <w:t xml:space="preserve">a laptop computer, </w:t>
      </w:r>
      <w:r w:rsidR="001C56EF">
        <w:rPr>
          <w:noProof/>
        </w:rPr>
        <w:t>pencil, paper and a calculator.</w:t>
      </w:r>
    </w:p>
    <w:p w14:paraId="2732BC15" w14:textId="77777777" w:rsidR="005B106B" w:rsidRDefault="005B106B" w:rsidP="005B106B">
      <w:pPr>
        <w:ind w:left="1080"/>
        <w:rPr>
          <w:b/>
          <w:noProof/>
        </w:rPr>
      </w:pPr>
    </w:p>
    <w:p w14:paraId="606639C8" w14:textId="77777777" w:rsidR="003754E4" w:rsidRDefault="003754E4" w:rsidP="003754E4">
      <w:pPr>
        <w:rPr>
          <w:noProof/>
        </w:rPr>
      </w:pPr>
      <w:r w:rsidRPr="003F35AC">
        <w:rPr>
          <w:b/>
          <w:noProof/>
        </w:rPr>
        <w:t>Grading Policy:</w:t>
      </w:r>
    </w:p>
    <w:p w14:paraId="4CC3AAC9" w14:textId="77777777" w:rsidR="003754E4" w:rsidRDefault="003754E4" w:rsidP="003754E4">
      <w:pPr>
        <w:rPr>
          <w:noProof/>
        </w:rPr>
      </w:pPr>
      <w:r>
        <w:rPr>
          <w:noProof/>
        </w:rPr>
        <w:t xml:space="preserve">Grades will </w:t>
      </w:r>
      <w:r w:rsidR="0068209C">
        <w:rPr>
          <w:noProof/>
        </w:rPr>
        <w:t xml:space="preserve">be </w:t>
      </w:r>
      <w:r w:rsidR="001C56EF">
        <w:rPr>
          <w:noProof/>
        </w:rPr>
        <w:t xml:space="preserve">approximately </w:t>
      </w:r>
      <w:r w:rsidR="00C55247">
        <w:rPr>
          <w:noProof/>
        </w:rPr>
        <w:t>3</w:t>
      </w:r>
      <w:r w:rsidR="0068209C">
        <w:rPr>
          <w:noProof/>
        </w:rPr>
        <w:t>0</w:t>
      </w:r>
      <w:r w:rsidR="001C56EF">
        <w:rPr>
          <w:noProof/>
        </w:rPr>
        <w:t>% daily assignments</w:t>
      </w:r>
      <w:r w:rsidR="0068209C">
        <w:rPr>
          <w:noProof/>
        </w:rPr>
        <w:t xml:space="preserve">, participation and short quizzes. The other </w:t>
      </w:r>
      <w:r w:rsidR="00C55247">
        <w:rPr>
          <w:noProof/>
        </w:rPr>
        <w:t>7</w:t>
      </w:r>
      <w:r w:rsidR="0068209C">
        <w:rPr>
          <w:noProof/>
        </w:rPr>
        <w:t>0</w:t>
      </w:r>
      <w:r>
        <w:rPr>
          <w:noProof/>
        </w:rPr>
        <w:t xml:space="preserve">% </w:t>
      </w:r>
      <w:r w:rsidR="0068209C">
        <w:rPr>
          <w:noProof/>
        </w:rPr>
        <w:t>will be unit tests and projects.</w:t>
      </w:r>
    </w:p>
    <w:p w14:paraId="097BC7E6" w14:textId="77777777" w:rsidR="003754E4" w:rsidRDefault="003754E4" w:rsidP="003754E4">
      <w:pPr>
        <w:rPr>
          <w:noProof/>
        </w:rPr>
      </w:pPr>
    </w:p>
    <w:p w14:paraId="6CB08517" w14:textId="77777777" w:rsidR="003754E4" w:rsidRPr="003754E4" w:rsidRDefault="003754E4" w:rsidP="003754E4">
      <w:pPr>
        <w:rPr>
          <w:b/>
          <w:noProof/>
        </w:rPr>
      </w:pPr>
      <w:r w:rsidRPr="003754E4">
        <w:rPr>
          <w:b/>
          <w:noProof/>
        </w:rPr>
        <w:t>Letter Grade Description and Percentage Breakdown:</w:t>
      </w:r>
    </w:p>
    <w:p w14:paraId="4AEEA895" w14:textId="77777777" w:rsidR="00B8083D" w:rsidRDefault="00B8083D" w:rsidP="003754E4">
      <w:pPr>
        <w:rPr>
          <w:noProof/>
        </w:rPr>
      </w:pPr>
    </w:p>
    <w:p w14:paraId="40C64541" w14:textId="77777777" w:rsidR="001C56EF" w:rsidRDefault="00057D9E" w:rsidP="003754E4">
      <w:pPr>
        <w:rPr>
          <w:b/>
          <w:noProof/>
        </w:rPr>
      </w:pPr>
      <w:r w:rsidRPr="00057D9E">
        <w:rPr>
          <w:noProof/>
        </w:rPr>
        <w:drawing>
          <wp:inline distT="0" distB="0" distL="0" distR="0" wp14:anchorId="0FA1E154" wp14:editId="504E06C4">
            <wp:extent cx="6675120" cy="1134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5120" cy="1134745"/>
                    </a:xfrm>
                    <a:prstGeom prst="rect">
                      <a:avLst/>
                    </a:prstGeom>
                    <a:noFill/>
                    <a:ln>
                      <a:noFill/>
                    </a:ln>
                  </pic:spPr>
                </pic:pic>
              </a:graphicData>
            </a:graphic>
          </wp:inline>
        </w:drawing>
      </w:r>
    </w:p>
    <w:p w14:paraId="115BA263" w14:textId="77777777" w:rsidR="001C56EF" w:rsidRDefault="001C56EF" w:rsidP="003754E4">
      <w:pPr>
        <w:rPr>
          <w:b/>
          <w:noProof/>
        </w:rPr>
      </w:pPr>
    </w:p>
    <w:p w14:paraId="0371664B" w14:textId="77777777" w:rsidR="00EE5195" w:rsidRDefault="00876D14" w:rsidP="00EE5195">
      <w:pPr>
        <w:rPr>
          <w:b/>
          <w:noProof/>
        </w:rPr>
      </w:pPr>
      <w:r w:rsidRPr="00876D14">
        <w:rPr>
          <w:b/>
          <w:noProof/>
        </w:rPr>
        <w:t>Official grades are on Synergy.</w:t>
      </w:r>
      <w:r>
        <w:rPr>
          <w:b/>
          <w:noProof/>
        </w:rPr>
        <w:t xml:space="preserve"> (Student Vue</w:t>
      </w:r>
      <w:r w:rsidR="00EE5195">
        <w:rPr>
          <w:b/>
          <w:noProof/>
        </w:rPr>
        <w:t>)</w:t>
      </w:r>
    </w:p>
    <w:p w14:paraId="306DF2CF" w14:textId="77777777" w:rsidR="00EE5195" w:rsidRPr="00EE5195" w:rsidRDefault="00EE5195" w:rsidP="00EE5195">
      <w:pPr>
        <w:rPr>
          <w:noProof/>
        </w:rPr>
      </w:pPr>
      <w:r>
        <w:rPr>
          <w:noProof/>
        </w:rPr>
        <w:t xml:space="preserve">I typically enter grades for assignments within 2 days of being turned in. Any assignment not turned in </w:t>
      </w:r>
      <w:r w:rsidR="00775530">
        <w:rPr>
          <w:noProof/>
        </w:rPr>
        <w:t xml:space="preserve">by the due date </w:t>
      </w:r>
      <w:r>
        <w:rPr>
          <w:noProof/>
        </w:rPr>
        <w:t>recieves a zero until I receive something that I can grade.</w:t>
      </w:r>
    </w:p>
    <w:p w14:paraId="0508C572" w14:textId="77777777" w:rsidR="00876D14" w:rsidRDefault="00876D14" w:rsidP="003754E4">
      <w:pPr>
        <w:rPr>
          <w:b/>
          <w:noProof/>
        </w:rPr>
      </w:pPr>
    </w:p>
    <w:p w14:paraId="3C8B5C83" w14:textId="77777777" w:rsidR="003527D0" w:rsidRDefault="003527D0" w:rsidP="003754E4">
      <w:pPr>
        <w:rPr>
          <w:noProof/>
        </w:rPr>
      </w:pPr>
    </w:p>
    <w:p w14:paraId="4968ECF9" w14:textId="77777777" w:rsidR="00C55247" w:rsidRDefault="00C55247" w:rsidP="003754E4">
      <w:pPr>
        <w:rPr>
          <w:b/>
          <w:noProof/>
        </w:rPr>
      </w:pPr>
    </w:p>
    <w:p w14:paraId="5957EF10" w14:textId="77777777" w:rsidR="004B0B37" w:rsidRDefault="004B0B37" w:rsidP="003754E4">
      <w:pPr>
        <w:rPr>
          <w:b/>
          <w:noProof/>
        </w:rPr>
      </w:pPr>
    </w:p>
    <w:p w14:paraId="1D7B1427" w14:textId="77777777" w:rsidR="00C55247" w:rsidRDefault="00C55247" w:rsidP="003754E4">
      <w:pPr>
        <w:rPr>
          <w:b/>
          <w:noProof/>
        </w:rPr>
      </w:pPr>
    </w:p>
    <w:p w14:paraId="46E44304" w14:textId="03240A45" w:rsidR="00DF5016" w:rsidRDefault="00DF5016" w:rsidP="003754E4">
      <w:pPr>
        <w:rPr>
          <w:b/>
          <w:noProof/>
        </w:rPr>
      </w:pPr>
      <w:r>
        <w:rPr>
          <w:b/>
          <w:noProof/>
        </w:rPr>
        <w:lastRenderedPageBreak/>
        <w:t>Classroom Expectations:</w:t>
      </w:r>
    </w:p>
    <w:p w14:paraId="64629C6C" w14:textId="1E4CEB18" w:rsidR="00DF5016" w:rsidRDefault="00DF5016" w:rsidP="003754E4">
      <w:pPr>
        <w:rPr>
          <w:bCs/>
          <w:noProof/>
        </w:rPr>
      </w:pPr>
      <w:r>
        <w:rPr>
          <w:bCs/>
          <w:noProof/>
        </w:rPr>
        <w:t>I expect all students to be on time and prepared to learn,</w:t>
      </w:r>
    </w:p>
    <w:p w14:paraId="4719AD15" w14:textId="69F893A4" w:rsidR="00DF5016" w:rsidRDefault="00DF5016" w:rsidP="003754E4">
      <w:pPr>
        <w:rPr>
          <w:bCs/>
          <w:noProof/>
        </w:rPr>
      </w:pPr>
      <w:r>
        <w:rPr>
          <w:bCs/>
          <w:noProof/>
        </w:rPr>
        <w:t>To be organized to the extent they can find their work and tools for learning,</w:t>
      </w:r>
    </w:p>
    <w:p w14:paraId="7092251F" w14:textId="611946D9" w:rsidR="00DF5016" w:rsidRDefault="00DF5016" w:rsidP="003754E4">
      <w:pPr>
        <w:rPr>
          <w:bCs/>
          <w:noProof/>
        </w:rPr>
      </w:pPr>
      <w:r>
        <w:rPr>
          <w:bCs/>
          <w:noProof/>
        </w:rPr>
        <w:t>To show their mathematical process</w:t>
      </w:r>
    </w:p>
    <w:p w14:paraId="579FC2B2" w14:textId="6AA0F43C" w:rsidR="00DF5016" w:rsidRDefault="00DF5016" w:rsidP="003754E4">
      <w:pPr>
        <w:rPr>
          <w:bCs/>
          <w:noProof/>
        </w:rPr>
      </w:pPr>
      <w:r>
        <w:rPr>
          <w:bCs/>
          <w:noProof/>
        </w:rPr>
        <w:t>To be mentally engaged in learning,</w:t>
      </w:r>
    </w:p>
    <w:p w14:paraId="4ACF3360" w14:textId="0BE1D79D" w:rsidR="00DF5016" w:rsidRDefault="00DF5016" w:rsidP="003754E4">
      <w:pPr>
        <w:rPr>
          <w:bCs/>
          <w:noProof/>
        </w:rPr>
      </w:pPr>
      <w:r>
        <w:rPr>
          <w:bCs/>
          <w:noProof/>
        </w:rPr>
        <w:t>And to be respectful to staff and students.</w:t>
      </w:r>
    </w:p>
    <w:p w14:paraId="2C1B1C21" w14:textId="77777777" w:rsidR="00DF5016" w:rsidRPr="00DF5016" w:rsidRDefault="00DF5016" w:rsidP="003754E4">
      <w:pPr>
        <w:rPr>
          <w:bCs/>
          <w:noProof/>
        </w:rPr>
      </w:pPr>
    </w:p>
    <w:p w14:paraId="15C0DFC2" w14:textId="35A99C77" w:rsidR="00C55247" w:rsidRDefault="00C55247" w:rsidP="003754E4">
      <w:pPr>
        <w:rPr>
          <w:b/>
          <w:noProof/>
        </w:rPr>
      </w:pPr>
      <w:r w:rsidRPr="00C55247">
        <w:rPr>
          <w:b/>
          <w:noProof/>
        </w:rPr>
        <w:t>Latework / Retest Policy:</w:t>
      </w:r>
    </w:p>
    <w:p w14:paraId="2354C2CF" w14:textId="77777777" w:rsidR="00C55247" w:rsidRDefault="00C55247" w:rsidP="003754E4">
      <w:pPr>
        <w:rPr>
          <w:noProof/>
        </w:rPr>
      </w:pPr>
      <w:r>
        <w:rPr>
          <w:noProof/>
        </w:rPr>
        <w:t>All students will be given 1 opportunity to retake the unit test after the test is given in class. This can be done at their convenience, but not while I am teaching a class.</w:t>
      </w:r>
    </w:p>
    <w:p w14:paraId="05C254EC" w14:textId="77777777" w:rsidR="00C55247" w:rsidRDefault="00C55247" w:rsidP="003754E4">
      <w:pPr>
        <w:rPr>
          <w:noProof/>
        </w:rPr>
      </w:pPr>
    </w:p>
    <w:p w14:paraId="0B408D6C" w14:textId="2BF67B7B" w:rsidR="00C55247" w:rsidRPr="00C55247" w:rsidRDefault="002073EC" w:rsidP="003754E4">
      <w:pPr>
        <w:rPr>
          <w:noProof/>
        </w:rPr>
      </w:pPr>
      <w:r>
        <w:rPr>
          <w:noProof/>
        </w:rPr>
        <w:t>Most</w:t>
      </w:r>
      <w:r w:rsidR="00C55247">
        <w:rPr>
          <w:noProof/>
        </w:rPr>
        <w:t xml:space="preserve"> assignments for a particular unit are due on the test day for that unit. Late work </w:t>
      </w:r>
      <w:r>
        <w:rPr>
          <w:noProof/>
        </w:rPr>
        <w:t>will receive reduced</w:t>
      </w:r>
      <w:r w:rsidR="00C55247">
        <w:rPr>
          <w:noProof/>
        </w:rPr>
        <w:t xml:space="preserve"> credit.</w:t>
      </w:r>
    </w:p>
    <w:p w14:paraId="467E17BD" w14:textId="77777777" w:rsidR="00C55247" w:rsidRDefault="00C55247" w:rsidP="003754E4">
      <w:pPr>
        <w:rPr>
          <w:noProof/>
        </w:rPr>
      </w:pPr>
    </w:p>
    <w:p w14:paraId="6E618DA4" w14:textId="77777777" w:rsidR="003527D0" w:rsidRPr="003527D0" w:rsidRDefault="003527D0" w:rsidP="003754E4">
      <w:pPr>
        <w:rPr>
          <w:b/>
          <w:noProof/>
        </w:rPr>
      </w:pPr>
      <w:bookmarkStart w:id="0" w:name="_Hlk81383960"/>
      <w:r w:rsidRPr="003527D0">
        <w:rPr>
          <w:b/>
          <w:noProof/>
        </w:rPr>
        <w:t>Outline of Units:</w:t>
      </w:r>
    </w:p>
    <w:p w14:paraId="2F83C092" w14:textId="77777777" w:rsidR="003527D0" w:rsidRDefault="003527D0" w:rsidP="00110102">
      <w:pPr>
        <w:ind w:right="-180"/>
        <w:rPr>
          <w:b/>
        </w:rPr>
      </w:pPr>
      <w:r>
        <w:rPr>
          <w:b/>
        </w:rPr>
        <w:t>1</w:t>
      </w:r>
      <w:r w:rsidRPr="003527D0">
        <w:rPr>
          <w:b/>
          <w:vertAlign w:val="superscript"/>
        </w:rPr>
        <w:t>st</w:t>
      </w:r>
      <w:r>
        <w:rPr>
          <w:b/>
        </w:rPr>
        <w:t xml:space="preserve"> Semester</w:t>
      </w:r>
    </w:p>
    <w:p w14:paraId="6C7F5B68" w14:textId="77777777" w:rsidR="00110102" w:rsidRPr="005B106B" w:rsidRDefault="00110102" w:rsidP="00110102">
      <w:pPr>
        <w:ind w:right="-180"/>
      </w:pPr>
      <w:r>
        <w:rPr>
          <w:b/>
        </w:rPr>
        <w:tab/>
      </w:r>
      <w:r>
        <w:t xml:space="preserve">Unit conversions related to salaries and products </w:t>
      </w:r>
    </w:p>
    <w:p w14:paraId="6CE291B9" w14:textId="77777777" w:rsidR="00110102" w:rsidRDefault="00110102" w:rsidP="00110102">
      <w:pPr>
        <w:ind w:right="-180"/>
      </w:pPr>
      <w:r w:rsidRPr="005B106B">
        <w:tab/>
      </w:r>
      <w:r>
        <w:t>Balancing Checking Accounts</w:t>
      </w:r>
    </w:p>
    <w:p w14:paraId="4AFD6A9B" w14:textId="77777777" w:rsidR="0042245C" w:rsidRDefault="00110102" w:rsidP="00110102">
      <w:pPr>
        <w:ind w:right="-180"/>
      </w:pPr>
      <w:r>
        <w:tab/>
      </w:r>
      <w:r w:rsidR="0042245C">
        <w:t>Consumer Credit</w:t>
      </w:r>
      <w:r w:rsidR="0042245C" w:rsidRPr="0042245C">
        <w:t xml:space="preserve"> </w:t>
      </w:r>
    </w:p>
    <w:p w14:paraId="76EF94A5" w14:textId="77777777" w:rsidR="00110102" w:rsidRDefault="00110102" w:rsidP="0042245C">
      <w:pPr>
        <w:ind w:right="-180" w:firstLine="720"/>
      </w:pPr>
      <w:r>
        <w:t>Calculating Interest</w:t>
      </w:r>
    </w:p>
    <w:p w14:paraId="60268410" w14:textId="77777777" w:rsidR="00C55247" w:rsidRDefault="00110102" w:rsidP="00110102">
      <w:pPr>
        <w:ind w:right="-180"/>
      </w:pPr>
      <w:r>
        <w:tab/>
      </w:r>
      <w:r w:rsidR="00C55247">
        <w:t xml:space="preserve">Present Value and Bonds </w:t>
      </w:r>
    </w:p>
    <w:p w14:paraId="40A5390C" w14:textId="77777777" w:rsidR="00110102" w:rsidRDefault="00C55247" w:rsidP="002372F6">
      <w:pPr>
        <w:ind w:right="-180"/>
      </w:pPr>
      <w:r>
        <w:tab/>
      </w:r>
      <w:r w:rsidR="0042245C">
        <w:t>Insurance</w:t>
      </w:r>
    </w:p>
    <w:p w14:paraId="1D8A5608" w14:textId="77777777" w:rsidR="00110102" w:rsidRDefault="00110102" w:rsidP="0042245C">
      <w:pPr>
        <w:ind w:right="-180"/>
      </w:pPr>
      <w:r>
        <w:tab/>
      </w:r>
      <w:r w:rsidR="002372F6">
        <w:t>Business Decision Making</w:t>
      </w:r>
    </w:p>
    <w:p w14:paraId="5F132E1F" w14:textId="77777777" w:rsidR="003527D0" w:rsidRDefault="003527D0" w:rsidP="00110102">
      <w:pPr>
        <w:ind w:right="-180"/>
      </w:pPr>
    </w:p>
    <w:p w14:paraId="7DDD4475" w14:textId="77777777" w:rsidR="003527D0" w:rsidRPr="003527D0" w:rsidRDefault="003527D0" w:rsidP="00110102">
      <w:pPr>
        <w:ind w:right="-180"/>
        <w:rPr>
          <w:b/>
        </w:rPr>
      </w:pPr>
      <w:r w:rsidRPr="003527D0">
        <w:rPr>
          <w:b/>
        </w:rPr>
        <w:t>2</w:t>
      </w:r>
      <w:r w:rsidRPr="003527D0">
        <w:rPr>
          <w:b/>
          <w:vertAlign w:val="superscript"/>
        </w:rPr>
        <w:t>nd</w:t>
      </w:r>
      <w:r w:rsidRPr="003527D0">
        <w:rPr>
          <w:b/>
        </w:rPr>
        <w:t xml:space="preserve"> Semester</w:t>
      </w:r>
    </w:p>
    <w:p w14:paraId="2C983D9B" w14:textId="77777777" w:rsidR="00110102" w:rsidRDefault="00110102" w:rsidP="00110102">
      <w:pPr>
        <w:ind w:right="-180"/>
      </w:pPr>
      <w:r>
        <w:tab/>
        <w:t>Stocks</w:t>
      </w:r>
    </w:p>
    <w:p w14:paraId="67803BF2" w14:textId="77777777" w:rsidR="00110102" w:rsidRDefault="00110102" w:rsidP="00110102">
      <w:pPr>
        <w:ind w:right="-180"/>
      </w:pPr>
      <w:r>
        <w:tab/>
        <w:t>Mutual Funds and Indexes</w:t>
      </w:r>
    </w:p>
    <w:p w14:paraId="3D88AE8C" w14:textId="77777777" w:rsidR="00110102" w:rsidRDefault="00110102" w:rsidP="00110102">
      <w:pPr>
        <w:ind w:right="-180"/>
      </w:pPr>
      <w:r>
        <w:tab/>
        <w:t xml:space="preserve">Taxes </w:t>
      </w:r>
    </w:p>
    <w:p w14:paraId="3F9CFF76" w14:textId="77777777" w:rsidR="00110102" w:rsidRDefault="00110102" w:rsidP="00110102">
      <w:pPr>
        <w:ind w:right="-180"/>
      </w:pPr>
      <w:r>
        <w:tab/>
      </w:r>
      <w:r w:rsidR="0042245C">
        <w:t xml:space="preserve">Loans </w:t>
      </w:r>
    </w:p>
    <w:p w14:paraId="05011A1A" w14:textId="77777777" w:rsidR="002372F6" w:rsidRDefault="002372F6" w:rsidP="00110102">
      <w:pPr>
        <w:ind w:right="-180"/>
      </w:pPr>
      <w:r>
        <w:tab/>
        <w:t>Real Estate</w:t>
      </w:r>
    </w:p>
    <w:p w14:paraId="16530ED2" w14:textId="77777777" w:rsidR="00110102" w:rsidRDefault="00110102" w:rsidP="00110102">
      <w:pPr>
        <w:ind w:right="-180" w:firstLine="720"/>
      </w:pPr>
    </w:p>
    <w:p w14:paraId="0B6C4AAF" w14:textId="77777777" w:rsidR="00110102" w:rsidRDefault="00110102" w:rsidP="005B106B">
      <w:pPr>
        <w:rPr>
          <w:b/>
          <w:noProof/>
        </w:rPr>
      </w:pPr>
    </w:p>
    <w:p w14:paraId="5479DE7C" w14:textId="77777777" w:rsidR="00F03868" w:rsidRDefault="00C55247" w:rsidP="005B106B">
      <w:pPr>
        <w:rPr>
          <w:noProof/>
        </w:rPr>
      </w:pPr>
      <w:r>
        <w:rPr>
          <w:noProof/>
        </w:rPr>
        <w:t xml:space="preserve">Please </w:t>
      </w:r>
      <w:r w:rsidR="00775530">
        <w:rPr>
          <w:noProof/>
        </w:rPr>
        <w:t>feel free</w:t>
      </w:r>
      <w:r>
        <w:rPr>
          <w:noProof/>
        </w:rPr>
        <w:t xml:space="preserve"> to email me with questions. I look forward to teaching you this year.</w:t>
      </w:r>
    </w:p>
    <w:p w14:paraId="62591CC0" w14:textId="77777777" w:rsidR="00F03868" w:rsidRDefault="00F03868" w:rsidP="005B106B">
      <w:pPr>
        <w:rPr>
          <w:noProof/>
        </w:rPr>
      </w:pPr>
    </w:p>
    <w:p w14:paraId="0FB0EC90" w14:textId="77777777" w:rsidR="00F03868" w:rsidRPr="00F03868" w:rsidRDefault="00F03868" w:rsidP="005B106B">
      <w:pPr>
        <w:rPr>
          <w:noProof/>
        </w:rPr>
      </w:pPr>
      <w:r>
        <w:rPr>
          <w:noProof/>
        </w:rPr>
        <w:t>Ted Batt</w:t>
      </w:r>
      <w:bookmarkEnd w:id="0"/>
    </w:p>
    <w:sectPr w:rsidR="00F03868" w:rsidRPr="00F03868" w:rsidSect="005B106B">
      <w:pgSz w:w="12240" w:h="15840"/>
      <w:pgMar w:top="1152"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C175E"/>
    <w:multiLevelType w:val="hybridMultilevel"/>
    <w:tmpl w:val="451A8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1C220A"/>
    <w:multiLevelType w:val="hybridMultilevel"/>
    <w:tmpl w:val="412A7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37F00F5"/>
    <w:multiLevelType w:val="hybridMultilevel"/>
    <w:tmpl w:val="DF02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C5E83"/>
    <w:multiLevelType w:val="hybridMultilevel"/>
    <w:tmpl w:val="31528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6256567">
    <w:abstractNumId w:val="1"/>
  </w:num>
  <w:num w:numId="2" w16cid:durableId="542712309">
    <w:abstractNumId w:val="3"/>
  </w:num>
  <w:num w:numId="3" w16cid:durableId="574701800">
    <w:abstractNumId w:val="0"/>
  </w:num>
  <w:num w:numId="4" w16cid:durableId="140659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106B"/>
    <w:rsid w:val="00057D9E"/>
    <w:rsid w:val="00110102"/>
    <w:rsid w:val="00137EEA"/>
    <w:rsid w:val="00143439"/>
    <w:rsid w:val="00194F03"/>
    <w:rsid w:val="001A476C"/>
    <w:rsid w:val="001A4915"/>
    <w:rsid w:val="001C56EF"/>
    <w:rsid w:val="002073EC"/>
    <w:rsid w:val="00225E03"/>
    <w:rsid w:val="002372F6"/>
    <w:rsid w:val="002673AA"/>
    <w:rsid w:val="00344682"/>
    <w:rsid w:val="003527D0"/>
    <w:rsid w:val="003754E4"/>
    <w:rsid w:val="00377CAA"/>
    <w:rsid w:val="00396009"/>
    <w:rsid w:val="003C4A66"/>
    <w:rsid w:val="003F7E0C"/>
    <w:rsid w:val="0042245C"/>
    <w:rsid w:val="004B0B37"/>
    <w:rsid w:val="004C042E"/>
    <w:rsid w:val="00593DA6"/>
    <w:rsid w:val="005B0693"/>
    <w:rsid w:val="005B106B"/>
    <w:rsid w:val="00642D4F"/>
    <w:rsid w:val="0068209C"/>
    <w:rsid w:val="00686BE4"/>
    <w:rsid w:val="006B4459"/>
    <w:rsid w:val="007670B9"/>
    <w:rsid w:val="0077106D"/>
    <w:rsid w:val="00775530"/>
    <w:rsid w:val="00834D06"/>
    <w:rsid w:val="00876D14"/>
    <w:rsid w:val="00953386"/>
    <w:rsid w:val="009D3E72"/>
    <w:rsid w:val="009E2714"/>
    <w:rsid w:val="00A23A5C"/>
    <w:rsid w:val="00A33407"/>
    <w:rsid w:val="00A728AD"/>
    <w:rsid w:val="00A84CF5"/>
    <w:rsid w:val="00B15C27"/>
    <w:rsid w:val="00B65F56"/>
    <w:rsid w:val="00B8083D"/>
    <w:rsid w:val="00BE3DA6"/>
    <w:rsid w:val="00C018A0"/>
    <w:rsid w:val="00C079BC"/>
    <w:rsid w:val="00C159E8"/>
    <w:rsid w:val="00C55247"/>
    <w:rsid w:val="00C736F1"/>
    <w:rsid w:val="00C81418"/>
    <w:rsid w:val="00C90DA1"/>
    <w:rsid w:val="00CA0E75"/>
    <w:rsid w:val="00CC1843"/>
    <w:rsid w:val="00CF3325"/>
    <w:rsid w:val="00D141C8"/>
    <w:rsid w:val="00D674AF"/>
    <w:rsid w:val="00D813CB"/>
    <w:rsid w:val="00DF5016"/>
    <w:rsid w:val="00E65666"/>
    <w:rsid w:val="00E82F6B"/>
    <w:rsid w:val="00EB4E06"/>
    <w:rsid w:val="00EC3946"/>
    <w:rsid w:val="00EC7A5A"/>
    <w:rsid w:val="00EE5195"/>
    <w:rsid w:val="00F03868"/>
    <w:rsid w:val="00F31AAA"/>
    <w:rsid w:val="00F65532"/>
    <w:rsid w:val="00FC0675"/>
    <w:rsid w:val="00FE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D7D697"/>
  <w15:docId w15:val="{F58911F7-C1E2-4AD4-8A37-C2EDA7FD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106B"/>
    <w:rPr>
      <w:color w:val="555555"/>
      <w:u w:val="single"/>
    </w:rPr>
  </w:style>
  <w:style w:type="paragraph" w:styleId="ListParagraph">
    <w:name w:val="List Paragraph"/>
    <w:basedOn w:val="Normal"/>
    <w:uiPriority w:val="34"/>
    <w:qFormat/>
    <w:rsid w:val="005B106B"/>
    <w:pPr>
      <w:ind w:left="720"/>
      <w:contextualSpacing/>
    </w:pPr>
  </w:style>
  <w:style w:type="paragraph" w:styleId="BalloonText">
    <w:name w:val="Balloon Text"/>
    <w:basedOn w:val="Normal"/>
    <w:link w:val="BalloonTextChar"/>
    <w:uiPriority w:val="99"/>
    <w:semiHidden/>
    <w:unhideWhenUsed/>
    <w:rsid w:val="001C56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6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ogy.com" TargetMode="External"/><Relationship Id="rId3" Type="http://schemas.openxmlformats.org/officeDocument/2006/relationships/settings" Target="settings.xml"/><Relationship Id="rId7" Type="http://schemas.openxmlformats.org/officeDocument/2006/relationships/hyperlink" Target="mailto:tbatt@rsd7.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Reynolds School District</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Batt</dc:creator>
  <cp:keywords/>
  <dc:description/>
  <cp:lastModifiedBy>Theodore Batt</cp:lastModifiedBy>
  <cp:revision>3</cp:revision>
  <cp:lastPrinted>2013-09-05T16:26:00Z</cp:lastPrinted>
  <dcterms:created xsi:type="dcterms:W3CDTF">2023-08-31T15:20:00Z</dcterms:created>
  <dcterms:modified xsi:type="dcterms:W3CDTF">2024-09-23T22:56:00Z</dcterms:modified>
</cp:coreProperties>
</file>