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6214" w14:textId="77777777" w:rsidR="00530F75" w:rsidRPr="006D079A" w:rsidRDefault="00E2617F" w:rsidP="009B54D8">
      <w:pPr>
        <w:pStyle w:val="NoSpacing"/>
        <w:jc w:val="center"/>
        <w:rPr>
          <w:sz w:val="72"/>
          <w:szCs w:val="72"/>
        </w:rPr>
      </w:pPr>
      <w:r>
        <w:rPr>
          <w:noProof/>
          <w:sz w:val="72"/>
          <w:szCs w:val="72"/>
        </w:rPr>
        <w:object w:dxaOrig="1440" w:dyaOrig="1440" w14:anchorId="0C7B9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75pt;margin-top:-32.8pt;width:96.2pt;height:99pt;z-index:251658240">
            <v:imagedata r:id="rId10" o:title=""/>
          </v:shape>
          <o:OLEObject Type="Embed" ProgID="MSPhotoEd.3" ShapeID="_x0000_s2050" DrawAspect="Content" ObjectID="_1788248983" r:id="rId11"/>
        </w:object>
      </w:r>
      <w:r w:rsidR="00A30214" w:rsidRPr="006D079A">
        <w:rPr>
          <w:sz w:val="72"/>
          <w:szCs w:val="72"/>
        </w:rPr>
        <w:t>Reynolds High School</w:t>
      </w:r>
    </w:p>
    <w:p w14:paraId="54C7885B" w14:textId="69B0F5EF" w:rsidR="00583ADA" w:rsidRPr="00583ADA" w:rsidRDefault="00583ADA" w:rsidP="009B54D8">
      <w:pPr>
        <w:pStyle w:val="NoSpacing"/>
        <w:jc w:val="center"/>
        <w:rPr>
          <w:sz w:val="52"/>
          <w:szCs w:val="52"/>
        </w:rPr>
      </w:pPr>
      <w:r w:rsidRPr="00583ADA">
        <w:rPr>
          <w:sz w:val="52"/>
          <w:szCs w:val="52"/>
        </w:rPr>
        <w:t>STAR</w:t>
      </w:r>
    </w:p>
    <w:p w14:paraId="0F888B4F" w14:textId="259B603B" w:rsidR="00B67E6F" w:rsidRDefault="00BF1FAD" w:rsidP="009B54D8">
      <w:pPr>
        <w:pStyle w:val="NoSpacing"/>
        <w:jc w:val="center"/>
        <w:rPr>
          <w:b/>
          <w:sz w:val="28"/>
          <w:szCs w:val="28"/>
        </w:rPr>
      </w:pPr>
      <w:r w:rsidRPr="00583ADA">
        <w:rPr>
          <w:b/>
          <w:sz w:val="28"/>
          <w:szCs w:val="28"/>
        </w:rPr>
        <w:t>Student Technology Apprenticeship</w:t>
      </w:r>
      <w:r w:rsidR="00583ADA" w:rsidRPr="00583ADA">
        <w:rPr>
          <w:b/>
          <w:sz w:val="28"/>
          <w:szCs w:val="28"/>
        </w:rPr>
        <w:t>s at Reynolds</w:t>
      </w:r>
    </w:p>
    <w:p w14:paraId="04551ADD" w14:textId="07124D2F" w:rsidR="00A30214" w:rsidRPr="004F0179" w:rsidRDefault="00A30214" w:rsidP="000A1690">
      <w:pPr>
        <w:pStyle w:val="NoSpacing"/>
        <w:ind w:left="720"/>
        <w:rPr>
          <w:sz w:val="32"/>
          <w:szCs w:val="32"/>
        </w:rPr>
      </w:pPr>
      <w:r w:rsidRPr="006D079A">
        <w:rPr>
          <w:rFonts w:eastAsiaTheme="minorEastAsia"/>
          <w:b/>
          <w:color w:val="000000" w:themeColor="text1"/>
          <w:kern w:val="24"/>
          <w:sz w:val="32"/>
          <w:szCs w:val="32"/>
        </w:rPr>
        <w:t>Instru</w:t>
      </w:r>
      <w:r w:rsidR="006810B6" w:rsidRPr="006D079A">
        <w:rPr>
          <w:rFonts w:eastAsiaTheme="minorEastAsia"/>
          <w:b/>
          <w:color w:val="000000" w:themeColor="text1"/>
          <w:kern w:val="24"/>
          <w:sz w:val="32"/>
          <w:szCs w:val="32"/>
        </w:rPr>
        <w:t>ctor:</w:t>
      </w:r>
      <w:r w:rsidR="006810B6">
        <w:rPr>
          <w:rFonts w:eastAsiaTheme="minorEastAsia"/>
          <w:color w:val="000000" w:themeColor="text1"/>
          <w:kern w:val="24"/>
          <w:sz w:val="32"/>
          <w:szCs w:val="32"/>
        </w:rPr>
        <w:t xml:space="preserve"> Mr. Barker</w:t>
      </w:r>
      <w:r w:rsidR="006810B6">
        <w:rPr>
          <w:rFonts w:eastAsiaTheme="minorEastAsia"/>
          <w:color w:val="000000" w:themeColor="text1"/>
          <w:kern w:val="24"/>
          <w:sz w:val="32"/>
          <w:szCs w:val="32"/>
        </w:rPr>
        <w:tab/>
      </w:r>
      <w:r w:rsidRPr="004F0179">
        <w:rPr>
          <w:rFonts w:eastAsiaTheme="minorEastAsia"/>
          <w:color w:val="000000" w:themeColor="text1"/>
          <w:kern w:val="24"/>
          <w:sz w:val="32"/>
          <w:szCs w:val="32"/>
        </w:rPr>
        <w:tab/>
      </w:r>
      <w:r w:rsidR="009B54D8">
        <w:rPr>
          <w:rFonts w:eastAsiaTheme="minorEastAsia"/>
          <w:color w:val="000000" w:themeColor="text1"/>
          <w:kern w:val="24"/>
          <w:sz w:val="32"/>
          <w:szCs w:val="32"/>
        </w:rPr>
        <w:tab/>
      </w:r>
      <w:r w:rsidRPr="006D079A">
        <w:rPr>
          <w:rFonts w:eastAsiaTheme="minorEastAsia"/>
          <w:b/>
          <w:color w:val="000000" w:themeColor="text1"/>
          <w:kern w:val="24"/>
          <w:sz w:val="32"/>
          <w:szCs w:val="32"/>
        </w:rPr>
        <w:t>Phone</w:t>
      </w:r>
      <w:r w:rsidR="006D079A">
        <w:rPr>
          <w:rFonts w:eastAsiaTheme="minorEastAsia"/>
          <w:b/>
          <w:color w:val="000000" w:themeColor="text1"/>
          <w:kern w:val="24"/>
          <w:sz w:val="32"/>
          <w:szCs w:val="32"/>
        </w:rPr>
        <w:t>:</w:t>
      </w:r>
      <w:r w:rsidRPr="004F0179">
        <w:rPr>
          <w:rFonts w:eastAsiaTheme="minorEastAsia"/>
          <w:color w:val="000000" w:themeColor="text1"/>
          <w:kern w:val="24"/>
          <w:sz w:val="32"/>
          <w:szCs w:val="32"/>
        </w:rPr>
        <w:t xml:space="preserve"> </w:t>
      </w:r>
      <w:r w:rsidR="00AC118A" w:rsidRPr="004F0179">
        <w:rPr>
          <w:rFonts w:eastAsiaTheme="minorEastAsia"/>
          <w:color w:val="000000" w:themeColor="text1"/>
          <w:kern w:val="24"/>
          <w:sz w:val="32"/>
          <w:szCs w:val="32"/>
        </w:rPr>
        <w:t>503</w:t>
      </w:r>
      <w:r w:rsidR="006D079A">
        <w:rPr>
          <w:rFonts w:eastAsiaTheme="minorEastAsia"/>
          <w:color w:val="000000" w:themeColor="text1"/>
          <w:kern w:val="24"/>
          <w:sz w:val="32"/>
          <w:szCs w:val="32"/>
        </w:rPr>
        <w:t>-</w:t>
      </w:r>
      <w:r w:rsidR="00AC118A" w:rsidRPr="004F0179">
        <w:rPr>
          <w:rFonts w:eastAsiaTheme="minorEastAsia"/>
          <w:color w:val="000000" w:themeColor="text1"/>
          <w:kern w:val="24"/>
          <w:sz w:val="32"/>
          <w:szCs w:val="32"/>
        </w:rPr>
        <w:t>667-3186</w:t>
      </w:r>
      <w:r w:rsidR="006810B6">
        <w:rPr>
          <w:rFonts w:eastAsiaTheme="minorEastAsia"/>
          <w:color w:val="000000" w:themeColor="text1"/>
          <w:kern w:val="24"/>
          <w:sz w:val="32"/>
          <w:szCs w:val="32"/>
        </w:rPr>
        <w:t xml:space="preserve"> </w:t>
      </w:r>
      <w:r w:rsidR="006D079A" w:rsidRPr="006D079A">
        <w:rPr>
          <w:rFonts w:eastAsiaTheme="minorEastAsia"/>
          <w:i/>
          <w:color w:val="000000" w:themeColor="text1"/>
          <w:kern w:val="24"/>
          <w:sz w:val="32"/>
          <w:szCs w:val="32"/>
        </w:rPr>
        <w:t>ext.</w:t>
      </w:r>
      <w:r w:rsidR="006810B6" w:rsidRPr="006D079A">
        <w:rPr>
          <w:rFonts w:eastAsiaTheme="minorEastAsia"/>
          <w:i/>
          <w:color w:val="000000" w:themeColor="text1"/>
          <w:kern w:val="24"/>
          <w:sz w:val="32"/>
          <w:szCs w:val="32"/>
        </w:rPr>
        <w:t>1288</w:t>
      </w:r>
    </w:p>
    <w:p w14:paraId="4FF4367F" w14:textId="7E686C2C" w:rsidR="00A30214" w:rsidRPr="004F0179" w:rsidRDefault="006D079A" w:rsidP="000A1690">
      <w:pPr>
        <w:pStyle w:val="NoSpacing"/>
        <w:ind w:left="720"/>
        <w:rPr>
          <w:sz w:val="32"/>
          <w:szCs w:val="32"/>
        </w:rPr>
      </w:pPr>
      <w:r>
        <w:rPr>
          <w:rFonts w:eastAsiaTheme="minorEastAsia"/>
          <w:b/>
          <w:color w:val="000000" w:themeColor="text1"/>
          <w:kern w:val="24"/>
          <w:sz w:val="32"/>
          <w:szCs w:val="32"/>
        </w:rPr>
        <w:t xml:space="preserve">Room: </w:t>
      </w:r>
      <w:r w:rsidR="00DC55C5">
        <w:rPr>
          <w:rFonts w:eastAsiaTheme="minorEastAsia"/>
          <w:color w:val="000000" w:themeColor="text1"/>
          <w:kern w:val="24"/>
          <w:sz w:val="32"/>
          <w:szCs w:val="32"/>
        </w:rPr>
        <w:t>215</w:t>
      </w:r>
      <w:r>
        <w:rPr>
          <w:rFonts w:eastAsiaTheme="minorEastAsia"/>
          <w:color w:val="000000" w:themeColor="text1"/>
          <w:kern w:val="24"/>
          <w:sz w:val="32"/>
          <w:szCs w:val="32"/>
        </w:rPr>
        <w:tab/>
      </w:r>
      <w:r>
        <w:rPr>
          <w:rFonts w:eastAsiaTheme="minorEastAsia"/>
          <w:color w:val="000000" w:themeColor="text1"/>
          <w:kern w:val="24"/>
          <w:sz w:val="32"/>
          <w:szCs w:val="32"/>
        </w:rPr>
        <w:tab/>
      </w:r>
      <w:r>
        <w:rPr>
          <w:rFonts w:eastAsiaTheme="minorEastAsia"/>
          <w:color w:val="000000" w:themeColor="text1"/>
          <w:kern w:val="24"/>
          <w:sz w:val="32"/>
          <w:szCs w:val="32"/>
        </w:rPr>
        <w:tab/>
      </w:r>
      <w:r>
        <w:rPr>
          <w:rFonts w:eastAsiaTheme="minorEastAsia"/>
          <w:color w:val="000000" w:themeColor="text1"/>
          <w:kern w:val="24"/>
          <w:sz w:val="32"/>
          <w:szCs w:val="32"/>
        </w:rPr>
        <w:tab/>
      </w:r>
      <w:r w:rsidR="00AC118A" w:rsidRPr="004F0179">
        <w:rPr>
          <w:rFonts w:eastAsiaTheme="minorEastAsia"/>
          <w:color w:val="000000" w:themeColor="text1"/>
          <w:kern w:val="24"/>
          <w:sz w:val="32"/>
          <w:szCs w:val="32"/>
        </w:rPr>
        <w:tab/>
      </w:r>
      <w:r w:rsidRPr="006D079A">
        <w:rPr>
          <w:rFonts w:eastAsiaTheme="minorEastAsia"/>
          <w:b/>
          <w:color w:val="000000" w:themeColor="text1"/>
          <w:kern w:val="24"/>
          <w:sz w:val="32"/>
          <w:szCs w:val="32"/>
        </w:rPr>
        <w:t>Email</w:t>
      </w:r>
      <w:r w:rsidR="006810B6" w:rsidRPr="006D079A">
        <w:rPr>
          <w:rFonts w:eastAsiaTheme="minorEastAsia"/>
          <w:b/>
          <w:color w:val="000000" w:themeColor="text1"/>
          <w:kern w:val="24"/>
          <w:sz w:val="32"/>
          <w:szCs w:val="32"/>
        </w:rPr>
        <w:t>:</w:t>
      </w:r>
      <w:r w:rsidR="006810B6">
        <w:rPr>
          <w:rFonts w:eastAsiaTheme="minorEastAsia"/>
          <w:color w:val="000000" w:themeColor="text1"/>
          <w:kern w:val="24"/>
          <w:sz w:val="32"/>
          <w:szCs w:val="32"/>
        </w:rPr>
        <w:t xml:space="preserve"> cbarker</w:t>
      </w:r>
      <w:r w:rsidR="00AC118A" w:rsidRPr="004F0179">
        <w:rPr>
          <w:rFonts w:eastAsiaTheme="minorEastAsia"/>
          <w:color w:val="000000" w:themeColor="text1"/>
          <w:kern w:val="24"/>
          <w:sz w:val="32"/>
          <w:szCs w:val="32"/>
        </w:rPr>
        <w:t>@rsd7.net</w:t>
      </w:r>
    </w:p>
    <w:p w14:paraId="11728156" w14:textId="16BB5429" w:rsidR="000A1690" w:rsidRDefault="000A1690" w:rsidP="009B54D8">
      <w:pPr>
        <w:pStyle w:val="NoSpacing"/>
        <w:jc w:val="center"/>
        <w:rPr>
          <w:rFonts w:eastAsiaTheme="minorEastAsia"/>
          <w:b/>
          <w:color w:val="000000" w:themeColor="text1"/>
          <w:kern w:val="24"/>
          <w:sz w:val="32"/>
          <w:szCs w:val="32"/>
        </w:rPr>
      </w:pPr>
    </w:p>
    <w:p w14:paraId="2B98697C" w14:textId="77777777" w:rsidR="006606BF" w:rsidRPr="000A1690" w:rsidRDefault="006606BF" w:rsidP="009B54D8">
      <w:pPr>
        <w:pStyle w:val="NoSpacing"/>
        <w:jc w:val="center"/>
        <w:rPr>
          <w:i/>
          <w:sz w:val="16"/>
          <w:szCs w:val="16"/>
        </w:rPr>
      </w:pPr>
    </w:p>
    <w:p w14:paraId="70D87284" w14:textId="2D54E341" w:rsidR="00A30214" w:rsidRDefault="00A30214" w:rsidP="009B54D8">
      <w:pPr>
        <w:pStyle w:val="NoSpacing"/>
        <w:rPr>
          <w:rFonts w:eastAsiaTheme="minorEastAsia"/>
          <w:color w:val="000000" w:themeColor="text1"/>
          <w:kern w:val="24"/>
          <w:sz w:val="24"/>
          <w:szCs w:val="24"/>
        </w:rPr>
      </w:pPr>
      <w:r w:rsidRPr="00DE7611">
        <w:rPr>
          <w:rFonts w:eastAsiaTheme="minorEastAsia"/>
          <w:b/>
          <w:color w:val="000000" w:themeColor="text1"/>
          <w:kern w:val="24"/>
          <w:sz w:val="24"/>
          <w:szCs w:val="24"/>
        </w:rPr>
        <w:t>Course Title:</w:t>
      </w:r>
      <w:r w:rsidR="00E960AB" w:rsidRPr="00DE7611">
        <w:rPr>
          <w:rFonts w:eastAsiaTheme="minorEastAsia"/>
          <w:b/>
          <w:color w:val="000000" w:themeColor="text1"/>
          <w:kern w:val="24"/>
          <w:sz w:val="24"/>
          <w:szCs w:val="24"/>
        </w:rPr>
        <w:t xml:space="preserve"> </w:t>
      </w:r>
      <w:r w:rsidR="00583ADA">
        <w:rPr>
          <w:rFonts w:eastAsiaTheme="minorEastAsia"/>
          <w:color w:val="000000" w:themeColor="text1"/>
          <w:kern w:val="24"/>
          <w:sz w:val="24"/>
          <w:szCs w:val="24"/>
        </w:rPr>
        <w:t>STAR</w:t>
      </w:r>
      <w:r w:rsidR="005137DF">
        <w:rPr>
          <w:rFonts w:eastAsiaTheme="minorEastAsia"/>
          <w:color w:val="000000" w:themeColor="text1"/>
          <w:kern w:val="24"/>
          <w:sz w:val="24"/>
          <w:szCs w:val="24"/>
        </w:rPr>
        <w:tab/>
      </w:r>
      <w:r w:rsidR="005137DF" w:rsidRPr="005137DF">
        <w:rPr>
          <w:rFonts w:eastAsiaTheme="minorEastAsia"/>
          <w:b/>
          <w:bCs/>
          <w:color w:val="000000" w:themeColor="text1"/>
          <w:kern w:val="24"/>
          <w:sz w:val="24"/>
          <w:szCs w:val="24"/>
        </w:rPr>
        <w:t>Duration:</w:t>
      </w:r>
      <w:r w:rsidR="005137DF">
        <w:rPr>
          <w:rFonts w:eastAsiaTheme="minorEastAsia"/>
          <w:color w:val="000000" w:themeColor="text1"/>
          <w:kern w:val="24"/>
          <w:sz w:val="24"/>
          <w:szCs w:val="24"/>
        </w:rPr>
        <w:t xml:space="preserve"> Year-long</w:t>
      </w:r>
    </w:p>
    <w:p w14:paraId="3AAE2D96" w14:textId="77777777" w:rsidR="009B54D8" w:rsidRPr="009B54D8" w:rsidRDefault="009B54D8" w:rsidP="009B54D8">
      <w:pPr>
        <w:pStyle w:val="NoSpacing"/>
        <w:rPr>
          <w:sz w:val="16"/>
          <w:szCs w:val="16"/>
        </w:rPr>
      </w:pPr>
    </w:p>
    <w:p w14:paraId="4717A23E" w14:textId="77777777" w:rsidR="00A30214" w:rsidRPr="00DE7611" w:rsidRDefault="00A30214" w:rsidP="009B54D8">
      <w:pPr>
        <w:pStyle w:val="NoSpacing"/>
        <w:rPr>
          <w:rFonts w:eastAsiaTheme="minorEastAsia"/>
          <w:b/>
          <w:color w:val="000000" w:themeColor="text1"/>
          <w:kern w:val="24"/>
          <w:sz w:val="24"/>
          <w:szCs w:val="24"/>
        </w:rPr>
      </w:pPr>
      <w:r w:rsidRPr="00DE7611">
        <w:rPr>
          <w:rFonts w:eastAsiaTheme="minorEastAsia"/>
          <w:b/>
          <w:color w:val="000000" w:themeColor="text1"/>
          <w:kern w:val="24"/>
          <w:sz w:val="24"/>
          <w:szCs w:val="24"/>
        </w:rPr>
        <w:t>Required Textbooks/Materials:</w:t>
      </w:r>
    </w:p>
    <w:p w14:paraId="70B7FAB0" w14:textId="13F88CBF" w:rsidR="00B67E6F" w:rsidRPr="00794323" w:rsidRDefault="00B67E6F" w:rsidP="009B54D8">
      <w:pPr>
        <w:pStyle w:val="NoSpacing"/>
      </w:pPr>
      <w:r>
        <w:t>The Student---good attendance, p</w:t>
      </w:r>
      <w:r w:rsidRPr="00794323">
        <w:t xml:space="preserve">articipation </w:t>
      </w:r>
      <w:r>
        <w:t>&amp;</w:t>
      </w:r>
      <w:r w:rsidRPr="00794323">
        <w:t xml:space="preserve"> </w:t>
      </w:r>
      <w:r>
        <w:t>a professional, positiv</w:t>
      </w:r>
      <w:r w:rsidRPr="00794323">
        <w:t xml:space="preserve">e </w:t>
      </w:r>
      <w:r>
        <w:t>a</w:t>
      </w:r>
      <w:r w:rsidRPr="00794323">
        <w:t xml:space="preserve">ttitude </w:t>
      </w:r>
      <w:r>
        <w:t>as well as submitting all work completed and on time are</w:t>
      </w:r>
      <w:r w:rsidRPr="00794323">
        <w:t xml:space="preserve"> a MUST to better yourse</w:t>
      </w:r>
      <w:r>
        <w:t>lf and your learning experience.</w:t>
      </w:r>
      <w:r w:rsidR="00CA78F8">
        <w:t xml:space="preserve"> All work will be done on computers in the classroom. </w:t>
      </w:r>
    </w:p>
    <w:p w14:paraId="298C615A" w14:textId="77777777" w:rsidR="006810B6" w:rsidRPr="009B54D8" w:rsidRDefault="006810B6" w:rsidP="009B54D8">
      <w:pPr>
        <w:pStyle w:val="NoSpacing"/>
        <w:rPr>
          <w:b/>
          <w:sz w:val="16"/>
          <w:szCs w:val="16"/>
        </w:rPr>
      </w:pPr>
    </w:p>
    <w:p w14:paraId="097F9470" w14:textId="77777777" w:rsidR="004F0179" w:rsidRDefault="00370F38" w:rsidP="009B54D8">
      <w:pPr>
        <w:pStyle w:val="NoSpacing"/>
        <w:rPr>
          <w:rFonts w:eastAsiaTheme="minorEastAsia"/>
          <w:color w:val="000000" w:themeColor="text1"/>
          <w:kern w:val="24"/>
          <w:sz w:val="24"/>
          <w:szCs w:val="24"/>
        </w:rPr>
      </w:pPr>
      <w:r w:rsidRPr="00370F38">
        <w:rPr>
          <w:rFonts w:eastAsiaTheme="minorEastAsia"/>
          <w:b/>
          <w:color w:val="000000" w:themeColor="text1"/>
          <w:kern w:val="24"/>
          <w:sz w:val="24"/>
          <w:szCs w:val="24"/>
        </w:rPr>
        <w:t>Course Description:</w:t>
      </w:r>
      <w:r w:rsidR="004F0179" w:rsidRPr="004F0179">
        <w:rPr>
          <w:rFonts w:eastAsiaTheme="minorEastAsia"/>
          <w:color w:val="000000" w:themeColor="text1"/>
          <w:kern w:val="24"/>
          <w:sz w:val="24"/>
          <w:szCs w:val="24"/>
        </w:rPr>
        <w:t xml:space="preserve"> </w:t>
      </w:r>
    </w:p>
    <w:p w14:paraId="29298B13" w14:textId="77777777" w:rsidR="006465F1" w:rsidRPr="001577FE" w:rsidRDefault="006465F1" w:rsidP="006465F1">
      <w:pPr>
        <w:pStyle w:val="NoSpacing"/>
        <w:rPr>
          <w:color w:val="000000"/>
        </w:rPr>
      </w:pPr>
      <w:r w:rsidRPr="001577FE">
        <w:rPr>
          <w:color w:val="000000"/>
        </w:rPr>
        <w:t>Students will work with the IT department to learn troubleshooting methods and repair techniques for various technologies including computers, iPads and printers. They will practice soft skills, communicating with teachers about technological issues and finding solutions to problems.</w:t>
      </w:r>
    </w:p>
    <w:p w14:paraId="666F7F20" w14:textId="77777777" w:rsidR="009B54D8" w:rsidRPr="009B54D8" w:rsidRDefault="009B54D8" w:rsidP="009B54D8">
      <w:pPr>
        <w:pStyle w:val="NoSpacing"/>
        <w:rPr>
          <w:sz w:val="16"/>
          <w:szCs w:val="16"/>
        </w:rPr>
      </w:pPr>
    </w:p>
    <w:p w14:paraId="5E6CE7C8" w14:textId="77777777" w:rsidR="004F0179" w:rsidRDefault="00C534ED" w:rsidP="009B54D8">
      <w:pPr>
        <w:pStyle w:val="NoSpacing"/>
        <w:rPr>
          <w:rFonts w:eastAsiaTheme="minorEastAsia"/>
          <w:b/>
          <w:color w:val="000000" w:themeColor="text1"/>
          <w:kern w:val="24"/>
          <w:sz w:val="24"/>
          <w:szCs w:val="24"/>
        </w:rPr>
      </w:pPr>
      <w:r w:rsidRPr="00370F38">
        <w:rPr>
          <w:rFonts w:eastAsiaTheme="minorEastAsia"/>
          <w:b/>
          <w:color w:val="000000" w:themeColor="text1"/>
          <w:kern w:val="24"/>
          <w:sz w:val="24"/>
          <w:szCs w:val="24"/>
        </w:rPr>
        <w:t>Course Requirements</w:t>
      </w:r>
      <w:r w:rsidR="00877E13">
        <w:rPr>
          <w:rFonts w:eastAsiaTheme="minorEastAsia"/>
          <w:b/>
          <w:color w:val="000000" w:themeColor="text1"/>
          <w:kern w:val="24"/>
          <w:sz w:val="24"/>
          <w:szCs w:val="24"/>
        </w:rPr>
        <w:t>:</w:t>
      </w:r>
    </w:p>
    <w:p w14:paraId="07E6EB6E" w14:textId="22E5E055" w:rsidR="001E7B8B" w:rsidRPr="00417283" w:rsidRDefault="0043740F" w:rsidP="001E7B8B">
      <w:pPr>
        <w:pStyle w:val="NoSpacing"/>
      </w:pPr>
      <w:r>
        <w:t xml:space="preserve">This work-based learning experience will be graded on active attendance, </w:t>
      </w:r>
      <w:r w:rsidR="00A16B0B">
        <w:t xml:space="preserve">participation and the demonstration of skills learned. </w:t>
      </w:r>
    </w:p>
    <w:p w14:paraId="40E2A238" w14:textId="77777777" w:rsidR="001E7B8B" w:rsidRPr="00417283" w:rsidRDefault="001E7B8B" w:rsidP="001E7B8B">
      <w:pPr>
        <w:pStyle w:val="NoSpacing"/>
      </w:pPr>
    </w:p>
    <w:p w14:paraId="51760E37" w14:textId="77777777" w:rsidR="001E7B8B" w:rsidRDefault="001E7B8B" w:rsidP="001E7B8B">
      <w:pPr>
        <w:pStyle w:val="NoSpacing"/>
        <w:rPr>
          <w:b/>
          <w:noProof/>
          <w:sz w:val="24"/>
          <w:szCs w:val="24"/>
        </w:rPr>
      </w:pPr>
      <w:r w:rsidRPr="004F0179">
        <w:rPr>
          <w:b/>
          <w:noProof/>
          <w:sz w:val="24"/>
          <w:szCs w:val="24"/>
        </w:rPr>
        <w:t xml:space="preserve">Course Expectations:  </w:t>
      </w:r>
    </w:p>
    <w:p w14:paraId="390C45F2" w14:textId="77777777" w:rsidR="001E7B8B" w:rsidRPr="000719C8" w:rsidRDefault="001E7B8B" w:rsidP="001E7B8B">
      <w:pPr>
        <w:pStyle w:val="NoSpacing"/>
        <w:rPr>
          <w:i/>
          <w:noProof/>
          <w:sz w:val="24"/>
          <w:szCs w:val="24"/>
        </w:rPr>
      </w:pPr>
      <w:r w:rsidRPr="000719C8">
        <w:rPr>
          <w:i/>
          <w:noProof/>
          <w:sz w:val="24"/>
          <w:szCs w:val="24"/>
        </w:rPr>
        <w:t>Students will be…</w:t>
      </w:r>
    </w:p>
    <w:p w14:paraId="26E43952" w14:textId="77777777" w:rsidR="001E7B8B" w:rsidRDefault="001E7B8B" w:rsidP="001E7B8B">
      <w:pPr>
        <w:pStyle w:val="NoSpacing"/>
      </w:pPr>
      <w:r>
        <w:t>- Punctual and Prepared</w:t>
      </w:r>
    </w:p>
    <w:p w14:paraId="1C77C18D" w14:textId="77777777" w:rsidR="001E7B8B" w:rsidRDefault="001E7B8B" w:rsidP="001E7B8B">
      <w:pPr>
        <w:pStyle w:val="NoSpacing"/>
      </w:pPr>
      <w:r>
        <w:t>- Organized</w:t>
      </w:r>
    </w:p>
    <w:p w14:paraId="394911FE" w14:textId="77777777" w:rsidR="001E7B8B" w:rsidRDefault="001E7B8B" w:rsidP="001E7B8B">
      <w:pPr>
        <w:pStyle w:val="NoSpacing"/>
      </w:pPr>
      <w:r>
        <w:t>- Writers</w:t>
      </w:r>
    </w:p>
    <w:p w14:paraId="434419F6" w14:textId="77777777" w:rsidR="001E7B8B" w:rsidRDefault="001E7B8B" w:rsidP="001E7B8B">
      <w:pPr>
        <w:pStyle w:val="NoSpacing"/>
      </w:pPr>
      <w:r>
        <w:t>- Engaged</w:t>
      </w:r>
    </w:p>
    <w:p w14:paraId="26A4C04B" w14:textId="77777777" w:rsidR="001E7B8B" w:rsidRDefault="001E7B8B" w:rsidP="001E7B8B">
      <w:pPr>
        <w:pStyle w:val="NoSpacing"/>
      </w:pPr>
      <w:r>
        <w:t>- Respectful</w:t>
      </w:r>
    </w:p>
    <w:p w14:paraId="1971D37E" w14:textId="77777777" w:rsidR="001E7B8B" w:rsidRPr="00827305" w:rsidRDefault="001E7B8B" w:rsidP="001E7B8B">
      <w:pPr>
        <w:pStyle w:val="NoSpacing"/>
      </w:pPr>
      <w:r>
        <w:t>- Self-directed (on task even when a teacher is not around)</w:t>
      </w:r>
    </w:p>
    <w:p w14:paraId="21D14C5B" w14:textId="77777777" w:rsidR="00905FDB" w:rsidRDefault="00905FDB" w:rsidP="009B54D8">
      <w:pPr>
        <w:pStyle w:val="NoSpacing"/>
        <w:rPr>
          <w:b/>
          <w:i/>
          <w:sz w:val="24"/>
          <w:szCs w:val="24"/>
          <w:u w:val="single"/>
        </w:rPr>
      </w:pPr>
    </w:p>
    <w:p w14:paraId="37EFF48C" w14:textId="2A60B941" w:rsidR="000A1690" w:rsidRDefault="000A1690" w:rsidP="009B54D8">
      <w:pPr>
        <w:pStyle w:val="NoSpacing"/>
        <w:rPr>
          <w:sz w:val="16"/>
          <w:szCs w:val="16"/>
        </w:rPr>
      </w:pPr>
    </w:p>
    <w:p w14:paraId="5BAFB992" w14:textId="7F6EF066" w:rsidR="00672A80" w:rsidRDefault="00672A80" w:rsidP="009B54D8">
      <w:pPr>
        <w:pStyle w:val="NoSpacing"/>
        <w:rPr>
          <w:sz w:val="16"/>
          <w:szCs w:val="16"/>
        </w:rPr>
      </w:pPr>
    </w:p>
    <w:p w14:paraId="5E097B81" w14:textId="2CD3E6D8" w:rsidR="00672A80" w:rsidRDefault="00672A80" w:rsidP="009B54D8">
      <w:pPr>
        <w:pStyle w:val="NoSpacing"/>
        <w:rPr>
          <w:sz w:val="16"/>
          <w:szCs w:val="16"/>
        </w:rPr>
      </w:pPr>
    </w:p>
    <w:p w14:paraId="584BC449" w14:textId="6DB5F9DC" w:rsidR="00672A80" w:rsidRDefault="00672A80" w:rsidP="009B54D8">
      <w:pPr>
        <w:pStyle w:val="NoSpacing"/>
        <w:rPr>
          <w:sz w:val="16"/>
          <w:szCs w:val="16"/>
        </w:rPr>
      </w:pPr>
    </w:p>
    <w:p w14:paraId="793F68DA" w14:textId="10A65DD2" w:rsidR="00672A80" w:rsidRDefault="00672A80" w:rsidP="009B54D8">
      <w:pPr>
        <w:pStyle w:val="NoSpacing"/>
        <w:rPr>
          <w:sz w:val="16"/>
          <w:szCs w:val="16"/>
        </w:rPr>
      </w:pPr>
    </w:p>
    <w:p w14:paraId="596A070C" w14:textId="539D3552" w:rsidR="00672A80" w:rsidRDefault="00672A80" w:rsidP="009B54D8">
      <w:pPr>
        <w:pStyle w:val="NoSpacing"/>
        <w:rPr>
          <w:sz w:val="16"/>
          <w:szCs w:val="16"/>
        </w:rPr>
      </w:pPr>
    </w:p>
    <w:p w14:paraId="51135C16" w14:textId="6EC094E7" w:rsidR="00672A80" w:rsidRDefault="00672A80" w:rsidP="009B54D8">
      <w:pPr>
        <w:pStyle w:val="NoSpacing"/>
        <w:rPr>
          <w:sz w:val="16"/>
          <w:szCs w:val="16"/>
        </w:rPr>
      </w:pPr>
    </w:p>
    <w:p w14:paraId="6D1D44BF" w14:textId="16E343B5" w:rsidR="00672A80" w:rsidRDefault="00672A80" w:rsidP="009B54D8">
      <w:pPr>
        <w:pStyle w:val="NoSpacing"/>
        <w:rPr>
          <w:sz w:val="16"/>
          <w:szCs w:val="16"/>
        </w:rPr>
      </w:pPr>
    </w:p>
    <w:p w14:paraId="27A93505" w14:textId="2163D87C" w:rsidR="00672A80" w:rsidRDefault="00672A80" w:rsidP="009B54D8">
      <w:pPr>
        <w:pStyle w:val="NoSpacing"/>
        <w:rPr>
          <w:sz w:val="16"/>
          <w:szCs w:val="16"/>
        </w:rPr>
      </w:pPr>
    </w:p>
    <w:p w14:paraId="0E74D475" w14:textId="77777777" w:rsidR="00672A80" w:rsidRPr="000A1690" w:rsidRDefault="00672A80" w:rsidP="009B54D8">
      <w:pPr>
        <w:pStyle w:val="NoSpacing"/>
        <w:rPr>
          <w:sz w:val="16"/>
          <w:szCs w:val="16"/>
        </w:rPr>
      </w:pPr>
    </w:p>
    <w:p w14:paraId="658B2C74" w14:textId="77777777" w:rsidR="00C35ED9" w:rsidRDefault="00C35ED9" w:rsidP="009B54D8">
      <w:pPr>
        <w:pStyle w:val="NoSpacing"/>
        <w:rPr>
          <w:rFonts w:eastAsiaTheme="minorEastAsia"/>
          <w:b/>
          <w:color w:val="000000" w:themeColor="text1"/>
          <w:kern w:val="24"/>
          <w:sz w:val="24"/>
          <w:szCs w:val="24"/>
        </w:rPr>
      </w:pPr>
    </w:p>
    <w:p w14:paraId="44BEEFA9" w14:textId="77777777" w:rsidR="00C35ED9" w:rsidRDefault="00C35ED9" w:rsidP="009B54D8">
      <w:pPr>
        <w:pStyle w:val="NoSpacing"/>
        <w:rPr>
          <w:rFonts w:eastAsiaTheme="minorEastAsia"/>
          <w:b/>
          <w:color w:val="000000" w:themeColor="text1"/>
          <w:kern w:val="24"/>
          <w:sz w:val="24"/>
          <w:szCs w:val="24"/>
        </w:rPr>
      </w:pPr>
    </w:p>
    <w:p w14:paraId="61F966BF" w14:textId="77777777" w:rsidR="00C35ED9" w:rsidRDefault="00C35ED9" w:rsidP="009B54D8">
      <w:pPr>
        <w:pStyle w:val="NoSpacing"/>
        <w:rPr>
          <w:rFonts w:eastAsiaTheme="minorEastAsia"/>
          <w:b/>
          <w:color w:val="000000" w:themeColor="text1"/>
          <w:kern w:val="24"/>
          <w:sz w:val="24"/>
          <w:szCs w:val="24"/>
        </w:rPr>
      </w:pPr>
    </w:p>
    <w:p w14:paraId="0B857D33" w14:textId="6BFCF2BE" w:rsidR="00877E13" w:rsidRDefault="00877E13" w:rsidP="009B54D8">
      <w:pPr>
        <w:pStyle w:val="NoSpacing"/>
        <w:rPr>
          <w:rFonts w:eastAsiaTheme="minorEastAsia"/>
          <w:b/>
          <w:color w:val="000000" w:themeColor="text1"/>
          <w:kern w:val="24"/>
          <w:sz w:val="24"/>
          <w:szCs w:val="24"/>
        </w:rPr>
      </w:pPr>
      <w:r w:rsidRPr="004F0179">
        <w:rPr>
          <w:rFonts w:eastAsiaTheme="minorEastAsia"/>
          <w:b/>
          <w:color w:val="000000" w:themeColor="text1"/>
          <w:kern w:val="24"/>
          <w:sz w:val="24"/>
          <w:szCs w:val="24"/>
        </w:rPr>
        <w:lastRenderedPageBreak/>
        <w:t>Grading Policy</w:t>
      </w:r>
    </w:p>
    <w:p w14:paraId="1B20B4F1" w14:textId="77777777" w:rsidR="000A1690" w:rsidRPr="000A1690" w:rsidRDefault="000A1690" w:rsidP="009B54D8">
      <w:pPr>
        <w:pStyle w:val="NoSpacing"/>
        <w:rPr>
          <w:rFonts w:eastAsiaTheme="minorEastAsia"/>
          <w:b/>
          <w:color w:val="000000" w:themeColor="text1"/>
          <w:kern w:val="24"/>
          <w:sz w:val="16"/>
          <w:szCs w:val="16"/>
        </w:rPr>
      </w:pPr>
    </w:p>
    <w:tbl>
      <w:tblPr>
        <w:tblpPr w:leftFromText="180" w:rightFromText="180" w:vertAnchor="text" w:horzAnchor="margin" w:tblpY="-56"/>
        <w:tblOverlap w:val="never"/>
        <w:tblW w:w="10388" w:type="dxa"/>
        <w:tblLayout w:type="fixed"/>
        <w:tblLook w:val="0000" w:firstRow="0" w:lastRow="0" w:firstColumn="0" w:lastColumn="0" w:noHBand="0" w:noVBand="0"/>
      </w:tblPr>
      <w:tblGrid>
        <w:gridCol w:w="9468"/>
        <w:gridCol w:w="920"/>
      </w:tblGrid>
      <w:tr w:rsidR="00877E13" w:rsidRPr="006710C0" w14:paraId="43A247E1" w14:textId="77777777" w:rsidTr="00081FA9">
        <w:trPr>
          <w:cantSplit/>
          <w:trHeight w:val="179"/>
        </w:trPr>
        <w:tc>
          <w:tcPr>
            <w:tcW w:w="9468" w:type="dxa"/>
          </w:tcPr>
          <w:tbl>
            <w:tblPr>
              <w:tblStyle w:val="TableGrid"/>
              <w:tblW w:w="0" w:type="auto"/>
              <w:tblLayout w:type="fixed"/>
              <w:tblLook w:val="04A0" w:firstRow="1" w:lastRow="0" w:firstColumn="1" w:lastColumn="0" w:noHBand="0" w:noVBand="1"/>
            </w:tblPr>
            <w:tblGrid>
              <w:gridCol w:w="805"/>
              <w:gridCol w:w="1800"/>
            </w:tblGrid>
            <w:tr w:rsidR="00CA78F8" w14:paraId="6CC17841" w14:textId="77777777" w:rsidTr="00D51733">
              <w:tc>
                <w:tcPr>
                  <w:tcW w:w="805" w:type="dxa"/>
                </w:tcPr>
                <w:p w14:paraId="338F66F2" w14:textId="7A236A04" w:rsidR="00CA78F8" w:rsidRDefault="00CA78F8" w:rsidP="00CA78F8">
                  <w:pPr>
                    <w:framePr w:hSpace="180" w:wrap="around" w:vAnchor="text" w:hAnchor="margin" w:y="-56"/>
                    <w:suppressOverlap/>
                    <w:rPr>
                      <w:b/>
                    </w:rPr>
                  </w:pPr>
                  <w:r>
                    <w:rPr>
                      <w:b/>
                    </w:rPr>
                    <w:t>Letter Grade</w:t>
                  </w:r>
                </w:p>
              </w:tc>
              <w:tc>
                <w:tcPr>
                  <w:tcW w:w="1800" w:type="dxa"/>
                </w:tcPr>
                <w:p w14:paraId="1F6D174D" w14:textId="3BA7100B" w:rsidR="00CA78F8" w:rsidRDefault="00CA78F8" w:rsidP="00CA78F8">
                  <w:pPr>
                    <w:framePr w:hSpace="180" w:wrap="around" w:vAnchor="text" w:hAnchor="margin" w:y="-56"/>
                    <w:suppressOverlap/>
                    <w:rPr>
                      <w:b/>
                    </w:rPr>
                  </w:pPr>
                  <w:r>
                    <w:rPr>
                      <w:b/>
                    </w:rPr>
                    <w:t>Percent</w:t>
                  </w:r>
                </w:p>
              </w:tc>
            </w:tr>
            <w:tr w:rsidR="00CA78F8" w14:paraId="439945F7" w14:textId="77777777" w:rsidTr="00D51733">
              <w:tc>
                <w:tcPr>
                  <w:tcW w:w="805" w:type="dxa"/>
                </w:tcPr>
                <w:p w14:paraId="459D43BA" w14:textId="1DDBD3FC" w:rsidR="00CA78F8" w:rsidRDefault="00CA78F8" w:rsidP="00CA78F8">
                  <w:pPr>
                    <w:framePr w:hSpace="180" w:wrap="around" w:vAnchor="text" w:hAnchor="margin" w:y="-56"/>
                    <w:suppressOverlap/>
                    <w:jc w:val="center"/>
                    <w:rPr>
                      <w:b/>
                    </w:rPr>
                  </w:pPr>
                  <w:r>
                    <w:rPr>
                      <w:b/>
                    </w:rPr>
                    <w:t>A</w:t>
                  </w:r>
                </w:p>
              </w:tc>
              <w:tc>
                <w:tcPr>
                  <w:tcW w:w="1800" w:type="dxa"/>
                </w:tcPr>
                <w:p w14:paraId="3D3C0BB0" w14:textId="3B344A60" w:rsidR="00CA78F8" w:rsidRDefault="00D51733" w:rsidP="00CA78F8">
                  <w:pPr>
                    <w:framePr w:hSpace="180" w:wrap="around" w:vAnchor="text" w:hAnchor="margin" w:y="-56"/>
                    <w:suppressOverlap/>
                    <w:rPr>
                      <w:b/>
                    </w:rPr>
                  </w:pPr>
                  <w:r>
                    <w:rPr>
                      <w:b/>
                    </w:rPr>
                    <w:t>90% and above</w:t>
                  </w:r>
                </w:p>
              </w:tc>
            </w:tr>
            <w:tr w:rsidR="00CA78F8" w14:paraId="25739DD2" w14:textId="77777777" w:rsidTr="00D51733">
              <w:tc>
                <w:tcPr>
                  <w:tcW w:w="805" w:type="dxa"/>
                </w:tcPr>
                <w:p w14:paraId="552F5703" w14:textId="15603D92" w:rsidR="00CA78F8" w:rsidRDefault="00CA78F8" w:rsidP="00CA78F8">
                  <w:pPr>
                    <w:framePr w:hSpace="180" w:wrap="around" w:vAnchor="text" w:hAnchor="margin" w:y="-56"/>
                    <w:suppressOverlap/>
                    <w:jc w:val="center"/>
                    <w:rPr>
                      <w:b/>
                    </w:rPr>
                  </w:pPr>
                  <w:r>
                    <w:rPr>
                      <w:b/>
                    </w:rPr>
                    <w:t>B</w:t>
                  </w:r>
                </w:p>
              </w:tc>
              <w:tc>
                <w:tcPr>
                  <w:tcW w:w="1800" w:type="dxa"/>
                </w:tcPr>
                <w:p w14:paraId="142A029B" w14:textId="6016193E" w:rsidR="00CA78F8" w:rsidRDefault="00D51733" w:rsidP="00CA78F8">
                  <w:pPr>
                    <w:framePr w:hSpace="180" w:wrap="around" w:vAnchor="text" w:hAnchor="margin" w:y="-56"/>
                    <w:suppressOverlap/>
                    <w:rPr>
                      <w:b/>
                    </w:rPr>
                  </w:pPr>
                  <w:r>
                    <w:rPr>
                      <w:b/>
                    </w:rPr>
                    <w:t>80-89%</w:t>
                  </w:r>
                </w:p>
              </w:tc>
            </w:tr>
            <w:tr w:rsidR="00CA78F8" w14:paraId="7FDD459F" w14:textId="77777777" w:rsidTr="00D51733">
              <w:tc>
                <w:tcPr>
                  <w:tcW w:w="805" w:type="dxa"/>
                </w:tcPr>
                <w:p w14:paraId="5F7A3B6F" w14:textId="2826C768" w:rsidR="00CA78F8" w:rsidRDefault="00CA78F8" w:rsidP="00CA78F8">
                  <w:pPr>
                    <w:framePr w:hSpace="180" w:wrap="around" w:vAnchor="text" w:hAnchor="margin" w:y="-56"/>
                    <w:suppressOverlap/>
                    <w:jc w:val="center"/>
                    <w:rPr>
                      <w:b/>
                    </w:rPr>
                  </w:pPr>
                  <w:r>
                    <w:rPr>
                      <w:b/>
                    </w:rPr>
                    <w:t>C</w:t>
                  </w:r>
                </w:p>
              </w:tc>
              <w:tc>
                <w:tcPr>
                  <w:tcW w:w="1800" w:type="dxa"/>
                </w:tcPr>
                <w:p w14:paraId="6F46E95D" w14:textId="4AD34D98" w:rsidR="00CA78F8" w:rsidRDefault="00D51733" w:rsidP="00CA78F8">
                  <w:pPr>
                    <w:framePr w:hSpace="180" w:wrap="around" w:vAnchor="text" w:hAnchor="margin" w:y="-56"/>
                    <w:suppressOverlap/>
                    <w:rPr>
                      <w:b/>
                    </w:rPr>
                  </w:pPr>
                  <w:r>
                    <w:rPr>
                      <w:b/>
                    </w:rPr>
                    <w:t>70-79%</w:t>
                  </w:r>
                </w:p>
              </w:tc>
            </w:tr>
            <w:tr w:rsidR="00CA78F8" w14:paraId="2D809E29" w14:textId="77777777" w:rsidTr="00D51733">
              <w:tc>
                <w:tcPr>
                  <w:tcW w:w="805" w:type="dxa"/>
                </w:tcPr>
                <w:p w14:paraId="66C4DE4B" w14:textId="72BCB18D" w:rsidR="00CA78F8" w:rsidRDefault="00CA78F8" w:rsidP="00CA78F8">
                  <w:pPr>
                    <w:framePr w:hSpace="180" w:wrap="around" w:vAnchor="text" w:hAnchor="margin" w:y="-56"/>
                    <w:suppressOverlap/>
                    <w:jc w:val="center"/>
                    <w:rPr>
                      <w:b/>
                    </w:rPr>
                  </w:pPr>
                  <w:r>
                    <w:rPr>
                      <w:b/>
                    </w:rPr>
                    <w:t>D</w:t>
                  </w:r>
                </w:p>
              </w:tc>
              <w:tc>
                <w:tcPr>
                  <w:tcW w:w="1800" w:type="dxa"/>
                </w:tcPr>
                <w:p w14:paraId="2990D510" w14:textId="2754938A" w:rsidR="00CA78F8" w:rsidRDefault="00D51733" w:rsidP="00CA78F8">
                  <w:pPr>
                    <w:framePr w:hSpace="180" w:wrap="around" w:vAnchor="text" w:hAnchor="margin" w:y="-56"/>
                    <w:suppressOverlap/>
                    <w:rPr>
                      <w:b/>
                    </w:rPr>
                  </w:pPr>
                  <w:r>
                    <w:rPr>
                      <w:b/>
                    </w:rPr>
                    <w:t>60-69%</w:t>
                  </w:r>
                </w:p>
              </w:tc>
            </w:tr>
            <w:tr w:rsidR="00CA78F8" w14:paraId="05DF0F0F" w14:textId="77777777" w:rsidTr="00D51733">
              <w:tc>
                <w:tcPr>
                  <w:tcW w:w="805" w:type="dxa"/>
                </w:tcPr>
                <w:p w14:paraId="0C617E92" w14:textId="4BF46715" w:rsidR="00CA78F8" w:rsidRDefault="00CA78F8" w:rsidP="00CA78F8">
                  <w:pPr>
                    <w:framePr w:hSpace="180" w:wrap="around" w:vAnchor="text" w:hAnchor="margin" w:y="-56"/>
                    <w:suppressOverlap/>
                    <w:jc w:val="center"/>
                    <w:rPr>
                      <w:b/>
                    </w:rPr>
                  </w:pPr>
                  <w:r>
                    <w:rPr>
                      <w:b/>
                    </w:rPr>
                    <w:t>F</w:t>
                  </w:r>
                </w:p>
              </w:tc>
              <w:tc>
                <w:tcPr>
                  <w:tcW w:w="1800" w:type="dxa"/>
                </w:tcPr>
                <w:p w14:paraId="1341508D" w14:textId="72ACEE5F" w:rsidR="00CA78F8" w:rsidRDefault="00D51733" w:rsidP="00CA78F8">
                  <w:pPr>
                    <w:framePr w:hSpace="180" w:wrap="around" w:vAnchor="text" w:hAnchor="margin" w:y="-56"/>
                    <w:suppressOverlap/>
                    <w:rPr>
                      <w:b/>
                    </w:rPr>
                  </w:pPr>
                  <w:r>
                    <w:rPr>
                      <w:b/>
                    </w:rPr>
                    <w:t>59% and below</w:t>
                  </w:r>
                </w:p>
              </w:tc>
            </w:tr>
          </w:tbl>
          <w:p w14:paraId="129F242B" w14:textId="77777777" w:rsidR="000A1690" w:rsidRPr="006710C0" w:rsidRDefault="000A1690" w:rsidP="00CA78F8">
            <w:pPr>
              <w:rPr>
                <w:b/>
              </w:rPr>
            </w:pPr>
          </w:p>
        </w:tc>
        <w:tc>
          <w:tcPr>
            <w:tcW w:w="920" w:type="dxa"/>
          </w:tcPr>
          <w:p w14:paraId="7E3B4A67" w14:textId="77777777" w:rsidR="00877E13" w:rsidRPr="006710C0" w:rsidRDefault="00877E13" w:rsidP="000A1690">
            <w:pPr>
              <w:pStyle w:val="NoSpacing"/>
              <w:rPr>
                <w:b/>
              </w:rPr>
            </w:pPr>
          </w:p>
        </w:tc>
      </w:tr>
    </w:tbl>
    <w:p w14:paraId="43AC6352" w14:textId="77777777" w:rsidR="00877E13" w:rsidRDefault="00877E13" w:rsidP="009B54D8">
      <w:pPr>
        <w:pStyle w:val="NoSpacing"/>
        <w:rPr>
          <w:b/>
          <w:szCs w:val="24"/>
        </w:rPr>
      </w:pPr>
      <w:r w:rsidRPr="00877E13">
        <w:rPr>
          <w:b/>
          <w:szCs w:val="24"/>
        </w:rPr>
        <w:t xml:space="preserve">Test Retake </w:t>
      </w:r>
      <w:r>
        <w:rPr>
          <w:b/>
          <w:szCs w:val="24"/>
        </w:rPr>
        <w:t xml:space="preserve">and Late Work </w:t>
      </w:r>
      <w:r w:rsidRPr="00877E13">
        <w:rPr>
          <w:b/>
          <w:szCs w:val="24"/>
        </w:rPr>
        <w:t>Policy</w:t>
      </w:r>
      <w:r>
        <w:rPr>
          <w:b/>
          <w:szCs w:val="24"/>
        </w:rPr>
        <w:t>:</w:t>
      </w:r>
    </w:p>
    <w:p w14:paraId="36371C80" w14:textId="77777777" w:rsidR="008700BE" w:rsidRDefault="008700BE" w:rsidP="008700BE">
      <w:pPr>
        <w:pStyle w:val="NoSpacing"/>
        <w:rPr>
          <w:szCs w:val="24"/>
        </w:rPr>
      </w:pPr>
      <w:r>
        <w:rPr>
          <w:szCs w:val="24"/>
        </w:rPr>
        <w:t>Students will be using specialized programs and computers in the classroom. Thus, there is no expectation that work be completed at home. Late work can be turned in at any point from excused absences. If students have multiple unexcused absences or are regularly not participating in the classroom, there may be some assignments where they receive a zero and it cannot be made up. If there is a test or project that you would like to retake you will need to discuss it with Mr. Barker. Most projects in this class will be ongoing and updated until receiving a proficient score. This makes the need for retakes unlikely.</w:t>
      </w:r>
    </w:p>
    <w:p w14:paraId="73AFBB3C" w14:textId="77777777" w:rsidR="0063324B" w:rsidRPr="0063324B" w:rsidRDefault="0063324B" w:rsidP="009B54D8">
      <w:pPr>
        <w:pStyle w:val="NoSpacing"/>
        <w:rPr>
          <w:szCs w:val="24"/>
        </w:rPr>
      </w:pPr>
    </w:p>
    <w:p w14:paraId="37AEDCBE" w14:textId="77777777" w:rsidR="00877E13" w:rsidRDefault="00877E13" w:rsidP="009B54D8">
      <w:pPr>
        <w:pStyle w:val="NoSpacing"/>
        <w:rPr>
          <w:b/>
          <w:sz w:val="24"/>
          <w:szCs w:val="24"/>
        </w:rPr>
      </w:pPr>
      <w:r w:rsidRPr="004F0179">
        <w:rPr>
          <w:b/>
          <w:sz w:val="24"/>
          <w:szCs w:val="24"/>
        </w:rPr>
        <w:t>Parent Vue</w:t>
      </w:r>
    </w:p>
    <w:p w14:paraId="4A5726E3" w14:textId="77777777" w:rsidR="00A30214" w:rsidRDefault="00877E13" w:rsidP="009B54D8">
      <w:pPr>
        <w:pStyle w:val="NoSpacing"/>
        <w:rPr>
          <w:sz w:val="24"/>
          <w:szCs w:val="24"/>
        </w:rPr>
      </w:pPr>
      <w:r w:rsidRPr="004F0179">
        <w:rPr>
          <w:sz w:val="24"/>
          <w:szCs w:val="24"/>
        </w:rPr>
        <w:t>Please take advantage of the Parent Vue option to</w:t>
      </w:r>
      <w:r w:rsidR="009B54D8">
        <w:rPr>
          <w:sz w:val="24"/>
          <w:szCs w:val="24"/>
        </w:rPr>
        <w:t xml:space="preserve"> track your student’s progress. </w:t>
      </w:r>
      <w:r w:rsidRPr="004F0179">
        <w:rPr>
          <w:sz w:val="24"/>
          <w:szCs w:val="24"/>
        </w:rPr>
        <w:t>If you have any questions about what appears on Parent Vue, please contact me by email or phone.  For help setting up Parent Assistant please contact the main office to request a user</w:t>
      </w:r>
      <w:r w:rsidR="0063324B">
        <w:rPr>
          <w:sz w:val="24"/>
          <w:szCs w:val="24"/>
        </w:rPr>
        <w:t>name, password and instructions.</w:t>
      </w:r>
    </w:p>
    <w:p w14:paraId="5063855A" w14:textId="5F8B2744" w:rsidR="00D51733" w:rsidRDefault="00D51733" w:rsidP="009B54D8">
      <w:pPr>
        <w:pStyle w:val="NoSpacing"/>
        <w:rPr>
          <w:sz w:val="24"/>
          <w:szCs w:val="24"/>
        </w:rPr>
      </w:pPr>
    </w:p>
    <w:p w14:paraId="7FFE749D" w14:textId="77777777" w:rsidR="00DC55C5" w:rsidRPr="00642667" w:rsidRDefault="00DC55C5" w:rsidP="00DC55C5">
      <w:pPr>
        <w:pStyle w:val="NoSpacing"/>
        <w:rPr>
          <w:b/>
          <w:sz w:val="24"/>
          <w:szCs w:val="24"/>
        </w:rPr>
      </w:pPr>
      <w:r w:rsidRPr="00642667">
        <w:rPr>
          <w:b/>
          <w:sz w:val="24"/>
          <w:szCs w:val="24"/>
        </w:rPr>
        <w:t>Classroom Rules</w:t>
      </w:r>
    </w:p>
    <w:p w14:paraId="26711917" w14:textId="77777777" w:rsidR="00672A80" w:rsidRDefault="00672A80" w:rsidP="00672A80">
      <w:pPr>
        <w:pStyle w:val="NoSpacing"/>
        <w:rPr>
          <w:sz w:val="24"/>
          <w:szCs w:val="24"/>
        </w:rPr>
      </w:pPr>
      <w:r>
        <w:rPr>
          <w:sz w:val="24"/>
          <w:szCs w:val="24"/>
        </w:rPr>
        <w:t>1) No Food/Drink in the computer lab</w:t>
      </w:r>
    </w:p>
    <w:p w14:paraId="5BDC5F3F" w14:textId="77777777" w:rsidR="00672A80" w:rsidRDefault="00672A80" w:rsidP="00672A80">
      <w:pPr>
        <w:pStyle w:val="NoSpacing"/>
        <w:rPr>
          <w:sz w:val="24"/>
          <w:szCs w:val="24"/>
        </w:rPr>
      </w:pPr>
      <w:r>
        <w:rPr>
          <w:sz w:val="24"/>
          <w:szCs w:val="24"/>
        </w:rPr>
        <w:t>2) Do not edit any arrangement of cords plugged into your computers. If you are having a problem please ask for help.</w:t>
      </w:r>
    </w:p>
    <w:p w14:paraId="303ED033" w14:textId="77777777" w:rsidR="00672A80" w:rsidRDefault="00672A80" w:rsidP="00672A80">
      <w:pPr>
        <w:pStyle w:val="NoSpacing"/>
        <w:rPr>
          <w:sz w:val="24"/>
          <w:szCs w:val="24"/>
        </w:rPr>
      </w:pPr>
      <w:r>
        <w:rPr>
          <w:sz w:val="24"/>
          <w:szCs w:val="24"/>
        </w:rPr>
        <w:t>3) Stay out of the back of the room unless you are instructed to be in that space (or you ask to see something)</w:t>
      </w:r>
    </w:p>
    <w:p w14:paraId="74C605F9" w14:textId="77777777" w:rsidR="00672A80" w:rsidRDefault="00672A80" w:rsidP="00672A80">
      <w:pPr>
        <w:pStyle w:val="NoSpacing"/>
        <w:rPr>
          <w:sz w:val="24"/>
          <w:szCs w:val="24"/>
        </w:rPr>
      </w:pPr>
      <w:r>
        <w:rPr>
          <w:sz w:val="24"/>
          <w:szCs w:val="24"/>
        </w:rPr>
        <w:t>4) If you complete all of the day’s work before the class period is over, and you have no other missing work for this class, you may work on something else for the remainder of the period. You MAY NOT, however, complete work for another class before completing your work for this class.</w:t>
      </w:r>
    </w:p>
    <w:p w14:paraId="6BE00C4D" w14:textId="77777777" w:rsidR="00672A80" w:rsidRDefault="00672A80" w:rsidP="00672A80">
      <w:pPr>
        <w:pStyle w:val="NoSpacing"/>
        <w:rPr>
          <w:sz w:val="24"/>
          <w:szCs w:val="24"/>
        </w:rPr>
      </w:pPr>
      <w:r>
        <w:rPr>
          <w:sz w:val="24"/>
          <w:szCs w:val="24"/>
        </w:rPr>
        <w:t>5) “Look, don’t touch.” Do not use/handle tools and hardware around the room unless you have been given express permission to do so.</w:t>
      </w:r>
    </w:p>
    <w:p w14:paraId="24248360" w14:textId="7D5923F4" w:rsidR="00642667" w:rsidRDefault="00642667" w:rsidP="00DC55C5">
      <w:pPr>
        <w:pStyle w:val="NoSpacing"/>
        <w:rPr>
          <w:sz w:val="24"/>
          <w:szCs w:val="24"/>
        </w:rPr>
      </w:pPr>
    </w:p>
    <w:p w14:paraId="5FC54EF6" w14:textId="7A89FF10" w:rsidR="00636185" w:rsidRPr="00C35ED9" w:rsidRDefault="00636185" w:rsidP="00DC55C5">
      <w:pPr>
        <w:pStyle w:val="NoSpacing"/>
        <w:rPr>
          <w:b/>
          <w:sz w:val="24"/>
          <w:szCs w:val="24"/>
        </w:rPr>
      </w:pPr>
      <w:r w:rsidRPr="00C35ED9">
        <w:rPr>
          <w:b/>
          <w:sz w:val="24"/>
          <w:szCs w:val="24"/>
        </w:rPr>
        <w:t>Units Covered:</w:t>
      </w:r>
    </w:p>
    <w:p w14:paraId="1B0AF0D1" w14:textId="6541D467" w:rsidR="00636185" w:rsidRDefault="00FE6677" w:rsidP="00DC55C5">
      <w:pPr>
        <w:pStyle w:val="NoSpacing"/>
        <w:rPr>
          <w:sz w:val="24"/>
          <w:szCs w:val="24"/>
        </w:rPr>
      </w:pPr>
      <w:r>
        <w:rPr>
          <w:sz w:val="24"/>
          <w:szCs w:val="24"/>
        </w:rPr>
        <w:t xml:space="preserve">Students will work with the IT </w:t>
      </w:r>
      <w:r w:rsidR="00672A80">
        <w:rPr>
          <w:sz w:val="24"/>
          <w:szCs w:val="24"/>
        </w:rPr>
        <w:t>department on various technology needs throughout the school. Topics will change as different needs arise.</w:t>
      </w:r>
    </w:p>
    <w:p w14:paraId="06087D2A" w14:textId="77777777" w:rsidR="00FA7839" w:rsidRDefault="00FA7839" w:rsidP="00DC55C5">
      <w:pPr>
        <w:pStyle w:val="NoSpacing"/>
        <w:rPr>
          <w:sz w:val="24"/>
          <w:szCs w:val="24"/>
        </w:rPr>
      </w:pPr>
    </w:p>
    <w:p w14:paraId="1288969D" w14:textId="1D06CFE4" w:rsidR="00FA7839" w:rsidRDefault="00FA7839" w:rsidP="00DC55C5">
      <w:pPr>
        <w:pStyle w:val="NoSpacing"/>
        <w:rPr>
          <w:sz w:val="24"/>
          <w:szCs w:val="24"/>
        </w:rPr>
      </w:pPr>
    </w:p>
    <w:p w14:paraId="296222EA" w14:textId="77777777" w:rsidR="00FA7839" w:rsidRPr="00370F38" w:rsidRDefault="00FA7839" w:rsidP="00DC55C5">
      <w:pPr>
        <w:pStyle w:val="NoSpacing"/>
        <w:rPr>
          <w:sz w:val="24"/>
          <w:szCs w:val="24"/>
        </w:rPr>
      </w:pPr>
    </w:p>
    <w:sectPr w:rsidR="00FA7839" w:rsidRPr="00370F38" w:rsidSect="006D079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F8E85" w14:textId="77777777" w:rsidR="00CC2573" w:rsidRDefault="00CC2573" w:rsidP="00DE7611">
      <w:pPr>
        <w:spacing w:after="0" w:line="240" w:lineRule="auto"/>
      </w:pPr>
      <w:r>
        <w:separator/>
      </w:r>
    </w:p>
  </w:endnote>
  <w:endnote w:type="continuationSeparator" w:id="0">
    <w:p w14:paraId="2A58C55A" w14:textId="77777777" w:rsidR="00CC2573" w:rsidRDefault="00CC2573" w:rsidP="00DE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B048B" w14:textId="77777777" w:rsidR="00CC2573" w:rsidRDefault="00CC2573" w:rsidP="00DE7611">
      <w:pPr>
        <w:spacing w:after="0" w:line="240" w:lineRule="auto"/>
      </w:pPr>
      <w:r>
        <w:separator/>
      </w:r>
    </w:p>
  </w:footnote>
  <w:footnote w:type="continuationSeparator" w:id="0">
    <w:p w14:paraId="1FA66C55" w14:textId="77777777" w:rsidR="00CC2573" w:rsidRDefault="00CC2573" w:rsidP="00DE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DB7F" w14:textId="77777777" w:rsidR="00DE7611" w:rsidRPr="004A3314" w:rsidRDefault="00DE7611" w:rsidP="00DE7611">
    <w:pPr>
      <w:pStyle w:val="Header"/>
      <w:rPr>
        <w:sz w:val="22"/>
        <w:szCs w:val="22"/>
      </w:rPr>
    </w:pPr>
  </w:p>
  <w:p w14:paraId="6D9F7ACA" w14:textId="77777777" w:rsidR="00DE7611" w:rsidRPr="004A3314" w:rsidRDefault="00DE7611">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E16"/>
    <w:multiLevelType w:val="hybridMultilevel"/>
    <w:tmpl w:val="4E98B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928CC"/>
    <w:multiLevelType w:val="hybridMultilevel"/>
    <w:tmpl w:val="B0E83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DA78D6"/>
    <w:multiLevelType w:val="hybridMultilevel"/>
    <w:tmpl w:val="17AEE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353B0"/>
    <w:multiLevelType w:val="hybridMultilevel"/>
    <w:tmpl w:val="97CCF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950EEC"/>
    <w:multiLevelType w:val="hybridMultilevel"/>
    <w:tmpl w:val="30C45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B10BFA"/>
    <w:multiLevelType w:val="hybridMultilevel"/>
    <w:tmpl w:val="38183D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C2298B"/>
    <w:multiLevelType w:val="hybridMultilevel"/>
    <w:tmpl w:val="093C97D4"/>
    <w:lvl w:ilvl="0" w:tplc="11960F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7C2EB4"/>
    <w:multiLevelType w:val="hybridMultilevel"/>
    <w:tmpl w:val="C318E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0A5FCD"/>
    <w:multiLevelType w:val="hybridMultilevel"/>
    <w:tmpl w:val="F74E0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F00F5"/>
    <w:multiLevelType w:val="hybridMultilevel"/>
    <w:tmpl w:val="DF0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0324C"/>
    <w:multiLevelType w:val="hybridMultilevel"/>
    <w:tmpl w:val="34D2A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46460"/>
    <w:multiLevelType w:val="singleLevel"/>
    <w:tmpl w:val="11960FAC"/>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4187E0B"/>
    <w:multiLevelType w:val="hybridMultilevel"/>
    <w:tmpl w:val="0D2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192921">
    <w:abstractNumId w:val="2"/>
  </w:num>
  <w:num w:numId="2" w16cid:durableId="1493721478">
    <w:abstractNumId w:val="4"/>
  </w:num>
  <w:num w:numId="3" w16cid:durableId="183519720">
    <w:abstractNumId w:val="5"/>
  </w:num>
  <w:num w:numId="4" w16cid:durableId="997273590">
    <w:abstractNumId w:val="11"/>
  </w:num>
  <w:num w:numId="5" w16cid:durableId="1794982955">
    <w:abstractNumId w:val="10"/>
  </w:num>
  <w:num w:numId="6" w16cid:durableId="1930262705">
    <w:abstractNumId w:val="13"/>
  </w:num>
  <w:num w:numId="7" w16cid:durableId="929774889">
    <w:abstractNumId w:val="12"/>
  </w:num>
  <w:num w:numId="8" w16cid:durableId="23138705">
    <w:abstractNumId w:val="0"/>
  </w:num>
  <w:num w:numId="9" w16cid:durableId="1187408332">
    <w:abstractNumId w:val="9"/>
  </w:num>
  <w:num w:numId="10" w16cid:durableId="1665669023">
    <w:abstractNumId w:val="7"/>
  </w:num>
  <w:num w:numId="11" w16cid:durableId="1651207900">
    <w:abstractNumId w:val="3"/>
  </w:num>
  <w:num w:numId="12" w16cid:durableId="1327829445">
    <w:abstractNumId w:val="6"/>
  </w:num>
  <w:num w:numId="13" w16cid:durableId="635835470">
    <w:abstractNumId w:val="8"/>
  </w:num>
  <w:num w:numId="14" w16cid:durableId="74006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719C8"/>
    <w:rsid w:val="000A1690"/>
    <w:rsid w:val="00151B84"/>
    <w:rsid w:val="001E7B8B"/>
    <w:rsid w:val="00204FE5"/>
    <w:rsid w:val="00276E0B"/>
    <w:rsid w:val="00370F38"/>
    <w:rsid w:val="003E0272"/>
    <w:rsid w:val="003F0A56"/>
    <w:rsid w:val="0043740F"/>
    <w:rsid w:val="00467FA4"/>
    <w:rsid w:val="004F0179"/>
    <w:rsid w:val="005137DF"/>
    <w:rsid w:val="005221F8"/>
    <w:rsid w:val="00530F75"/>
    <w:rsid w:val="00583ADA"/>
    <w:rsid w:val="005E76D7"/>
    <w:rsid w:val="00621D12"/>
    <w:rsid w:val="0063324B"/>
    <w:rsid w:val="00636185"/>
    <w:rsid w:val="00636E00"/>
    <w:rsid w:val="00642667"/>
    <w:rsid w:val="006465F1"/>
    <w:rsid w:val="006606BF"/>
    <w:rsid w:val="006652B2"/>
    <w:rsid w:val="00672A80"/>
    <w:rsid w:val="006810B6"/>
    <w:rsid w:val="00683AD6"/>
    <w:rsid w:val="006D079A"/>
    <w:rsid w:val="00712BC7"/>
    <w:rsid w:val="00784FE3"/>
    <w:rsid w:val="00863B9C"/>
    <w:rsid w:val="008700BE"/>
    <w:rsid w:val="00877E13"/>
    <w:rsid w:val="008909A4"/>
    <w:rsid w:val="008F32E4"/>
    <w:rsid w:val="00905FDB"/>
    <w:rsid w:val="0091175E"/>
    <w:rsid w:val="009247DC"/>
    <w:rsid w:val="009B54D8"/>
    <w:rsid w:val="00A16B0B"/>
    <w:rsid w:val="00A30214"/>
    <w:rsid w:val="00A44359"/>
    <w:rsid w:val="00AC118A"/>
    <w:rsid w:val="00B00DC1"/>
    <w:rsid w:val="00B133E8"/>
    <w:rsid w:val="00B3109A"/>
    <w:rsid w:val="00B32164"/>
    <w:rsid w:val="00B67E6F"/>
    <w:rsid w:val="00B924D6"/>
    <w:rsid w:val="00BF1FAD"/>
    <w:rsid w:val="00C35ED9"/>
    <w:rsid w:val="00C534ED"/>
    <w:rsid w:val="00CA78F8"/>
    <w:rsid w:val="00CC2573"/>
    <w:rsid w:val="00CC7142"/>
    <w:rsid w:val="00D51733"/>
    <w:rsid w:val="00D96DB1"/>
    <w:rsid w:val="00DC55C5"/>
    <w:rsid w:val="00DE7611"/>
    <w:rsid w:val="00E00110"/>
    <w:rsid w:val="00E2617F"/>
    <w:rsid w:val="00E960AB"/>
    <w:rsid w:val="00EA5639"/>
    <w:rsid w:val="00EF0436"/>
    <w:rsid w:val="00F45751"/>
    <w:rsid w:val="00FA7839"/>
    <w:rsid w:val="00FE6677"/>
    <w:rsid w:val="00FF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2C1952"/>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rsid w:val="00C534ED"/>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rsid w:val="00DE76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E76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11"/>
  </w:style>
  <w:style w:type="table" w:styleId="TableGrid">
    <w:name w:val="Table Grid"/>
    <w:basedOn w:val="TableNormal"/>
    <w:uiPriority w:val="39"/>
    <w:rsid w:val="00DE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5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 w:id="13954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04550D96D0A4EBD9379EF989B79E0" ma:contentTypeVersion="12" ma:contentTypeDescription="Create a new document." ma:contentTypeScope="" ma:versionID="0896293bad5d54965a4dc229f397a7c6">
  <xsd:schema xmlns:xsd="http://www.w3.org/2001/XMLSchema" xmlns:xs="http://www.w3.org/2001/XMLSchema" xmlns:p="http://schemas.microsoft.com/office/2006/metadata/properties" xmlns:ns3="ecc72255-4137-4641-9d19-feed68f26bc4" xmlns:ns4="d439bf4f-27d1-449e-8b7b-e2ebeba2b423" targetNamespace="http://schemas.microsoft.com/office/2006/metadata/properties" ma:root="true" ma:fieldsID="5792bd5bd31fad5f17e88b636e6369cd" ns3:_="" ns4:_="">
    <xsd:import namespace="ecc72255-4137-4641-9d19-feed68f26bc4"/>
    <xsd:import namespace="d439bf4f-27d1-449e-8b7b-e2ebeba2b42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72255-4137-4641-9d19-feed68f26b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9bf4f-27d1-449e-8b7b-e2ebeba2b4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F4B24-0E8A-45DD-8FF6-D317D024AE92}">
  <ds:schemaRefs>
    <ds:schemaRef ds:uri="http://schemas.microsoft.com/sharepoint/v3/contenttype/forms"/>
  </ds:schemaRefs>
</ds:datastoreItem>
</file>

<file path=customXml/itemProps2.xml><?xml version="1.0" encoding="utf-8"?>
<ds:datastoreItem xmlns:ds="http://schemas.openxmlformats.org/officeDocument/2006/customXml" ds:itemID="{82880768-940B-4363-93D4-09090EECE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72255-4137-4641-9d19-feed68f26bc4"/>
    <ds:schemaRef ds:uri="d439bf4f-27d1-449e-8b7b-e2ebeba2b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79E25-7D74-4E44-9DAE-415BABF279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Lisa Griffith</cp:lastModifiedBy>
  <cp:revision>2</cp:revision>
  <dcterms:created xsi:type="dcterms:W3CDTF">2024-09-19T18:03:00Z</dcterms:created>
  <dcterms:modified xsi:type="dcterms:W3CDTF">2024-09-19T18:03:00Z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0x01010003F04550D96D0A4EBD9379EF989B79E0</vt:lpwstr>
  </property>
</Properties>
</file>