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1E8" w:rsidRPr="00973987" w:rsidRDefault="008D21E8" w:rsidP="00A61659">
      <w:pPr>
        <w:ind w:left="-360"/>
        <w:rPr>
          <w:rFonts w:ascii="Trebuchet MS" w:hAnsi="Trebuchet MS" w:cs="Trebuchet MS"/>
          <w:sz w:val="20"/>
          <w:szCs w:val="20"/>
        </w:rPr>
      </w:pPr>
      <w:bookmarkStart w:id="0" w:name="_GoBack"/>
      <w:bookmarkEnd w:id="0"/>
      <w:r w:rsidRPr="00973987">
        <w:rPr>
          <w:rFonts w:ascii="Trebuchet MS" w:hAnsi="Trebuchet MS" w:cs="Trebuchet MS"/>
          <w:sz w:val="20"/>
          <w:szCs w:val="20"/>
        </w:rPr>
        <w:t xml:space="preserve">   </w:t>
      </w:r>
      <w:r w:rsidR="00C45925">
        <w:rPr>
          <w:noProof/>
          <w:sz w:val="20"/>
          <w:szCs w:val="20"/>
        </w:rPr>
        <w:drawing>
          <wp:inline distT="0" distB="0" distL="0" distR="0">
            <wp:extent cx="2371725" cy="542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371725" cy="542925"/>
                    </a:xfrm>
                    <a:prstGeom prst="rect">
                      <a:avLst/>
                    </a:prstGeom>
                    <a:noFill/>
                    <a:ln w="9525">
                      <a:noFill/>
                      <a:miter lim="800000"/>
                      <a:headEnd/>
                      <a:tailEnd/>
                    </a:ln>
                  </pic:spPr>
                </pic:pic>
              </a:graphicData>
            </a:graphic>
          </wp:inline>
        </w:drawing>
      </w:r>
    </w:p>
    <w:p w:rsidR="00DA5AB9" w:rsidRDefault="00DA5AB9">
      <w:pPr>
        <w:rPr>
          <w:rFonts w:ascii="Trebuchet MS" w:hAnsi="Trebuchet MS" w:cs="Trebuchet MS"/>
          <w:b/>
          <w:bCs/>
          <w:sz w:val="20"/>
          <w:szCs w:val="20"/>
        </w:rPr>
      </w:pPr>
    </w:p>
    <w:p w:rsidR="008D21E8" w:rsidRDefault="008D21E8">
      <w:pPr>
        <w:rPr>
          <w:rFonts w:ascii="Trebuchet MS" w:hAnsi="Trebuchet MS" w:cs="Trebuchet MS"/>
          <w:b/>
          <w:bCs/>
          <w:sz w:val="20"/>
          <w:szCs w:val="20"/>
        </w:rPr>
      </w:pPr>
      <w:r w:rsidRPr="00973987">
        <w:rPr>
          <w:rFonts w:ascii="Trebuchet MS" w:hAnsi="Trebuchet MS" w:cs="Trebuchet MS"/>
          <w:b/>
          <w:bCs/>
          <w:sz w:val="20"/>
          <w:szCs w:val="20"/>
        </w:rPr>
        <w:t>Dear Student,</w:t>
      </w:r>
    </w:p>
    <w:p w:rsidR="00BB4C44" w:rsidRPr="00973987" w:rsidRDefault="00BB4C44">
      <w:pPr>
        <w:rPr>
          <w:rFonts w:ascii="Trebuchet MS" w:hAnsi="Trebuchet MS" w:cs="Trebuchet MS"/>
          <w:b/>
          <w:bCs/>
          <w:sz w:val="20"/>
          <w:szCs w:val="20"/>
        </w:rPr>
      </w:pPr>
    </w:p>
    <w:p w:rsidR="00C76259" w:rsidRPr="00A1537C" w:rsidRDefault="008D21E8" w:rsidP="00C76259">
      <w:pPr>
        <w:pStyle w:val="BalloonText"/>
        <w:rPr>
          <w:sz w:val="20"/>
          <w:szCs w:val="20"/>
          <w:u w:val="single"/>
        </w:rPr>
      </w:pPr>
      <w:r w:rsidRPr="00973987">
        <w:rPr>
          <w:rFonts w:ascii="Trebuchet MS" w:hAnsi="Trebuchet MS" w:cs="Trebuchet MS"/>
          <w:sz w:val="20"/>
          <w:szCs w:val="20"/>
        </w:rPr>
        <w:t xml:space="preserve">You will be taking your AP Exam(s) </w:t>
      </w:r>
      <w:r w:rsidR="00DD0CB8">
        <w:rPr>
          <w:rFonts w:ascii="Trebuchet MS" w:hAnsi="Trebuchet MS" w:cs="Trebuchet MS"/>
          <w:sz w:val="20"/>
          <w:szCs w:val="20"/>
        </w:rPr>
        <w:t xml:space="preserve">in </w:t>
      </w:r>
      <w:r w:rsidR="00B233BF">
        <w:rPr>
          <w:rFonts w:ascii="Trebuchet MS" w:hAnsi="Trebuchet MS" w:cs="Trebuchet MS"/>
          <w:sz w:val="20"/>
          <w:szCs w:val="20"/>
        </w:rPr>
        <w:t xml:space="preserve">early </w:t>
      </w:r>
      <w:r w:rsidR="00DD0CB8">
        <w:rPr>
          <w:rFonts w:ascii="Trebuchet MS" w:hAnsi="Trebuchet MS" w:cs="Trebuchet MS"/>
          <w:sz w:val="20"/>
          <w:szCs w:val="20"/>
        </w:rPr>
        <w:t>May</w:t>
      </w:r>
      <w:r w:rsidRPr="00973987">
        <w:rPr>
          <w:rFonts w:ascii="Trebuchet MS" w:hAnsi="Trebuchet MS" w:cs="Trebuchet MS"/>
          <w:sz w:val="20"/>
          <w:szCs w:val="20"/>
        </w:rPr>
        <w:t xml:space="preserve">.  </w:t>
      </w:r>
      <w:r w:rsidR="00491675">
        <w:rPr>
          <w:rFonts w:ascii="Trebuchet MS" w:hAnsi="Trebuchet MS" w:cs="Trebuchet MS"/>
          <w:b/>
          <w:bCs/>
          <w:sz w:val="20"/>
          <w:szCs w:val="20"/>
        </w:rPr>
        <w:t>You must register for your exams</w:t>
      </w:r>
      <w:r w:rsidRPr="00C76259">
        <w:rPr>
          <w:rFonts w:ascii="Trebuchet MS" w:hAnsi="Trebuchet MS" w:cs="Trebuchet MS"/>
          <w:b/>
          <w:bCs/>
          <w:sz w:val="20"/>
          <w:szCs w:val="20"/>
        </w:rPr>
        <w:t xml:space="preserve"> </w:t>
      </w:r>
      <w:r w:rsidR="00EC37D0">
        <w:rPr>
          <w:rFonts w:ascii="Trebuchet MS" w:hAnsi="Trebuchet MS" w:cs="Trebuchet MS"/>
          <w:b/>
          <w:bCs/>
          <w:sz w:val="20"/>
          <w:szCs w:val="20"/>
        </w:rPr>
        <w:t xml:space="preserve">by </w:t>
      </w:r>
      <w:r w:rsidR="00996A60">
        <w:rPr>
          <w:rFonts w:ascii="Trebuchet MS" w:hAnsi="Trebuchet MS" w:cs="Trebuchet MS"/>
          <w:b/>
          <w:bCs/>
          <w:sz w:val="20"/>
          <w:szCs w:val="20"/>
          <w:u w:val="single"/>
        </w:rPr>
        <w:t>Wednesday</w:t>
      </w:r>
      <w:r w:rsidR="00413964">
        <w:rPr>
          <w:rFonts w:ascii="Trebuchet MS" w:hAnsi="Trebuchet MS" w:cs="Trebuchet MS"/>
          <w:b/>
          <w:bCs/>
          <w:sz w:val="20"/>
          <w:szCs w:val="20"/>
          <w:u w:val="single"/>
        </w:rPr>
        <w:t xml:space="preserve"> March 1</w:t>
      </w:r>
      <w:r w:rsidR="00996A60">
        <w:rPr>
          <w:rFonts w:ascii="Trebuchet MS" w:hAnsi="Trebuchet MS" w:cs="Trebuchet MS"/>
          <w:b/>
          <w:bCs/>
          <w:sz w:val="20"/>
          <w:szCs w:val="20"/>
          <w:u w:val="single"/>
        </w:rPr>
        <w:t>8</w:t>
      </w:r>
      <w:r w:rsidR="00002077" w:rsidRPr="00413964">
        <w:rPr>
          <w:rFonts w:ascii="Trebuchet MS" w:hAnsi="Trebuchet MS" w:cs="Trebuchet MS"/>
          <w:b/>
          <w:bCs/>
          <w:sz w:val="20"/>
          <w:szCs w:val="20"/>
          <w:u w:val="single"/>
          <w:vertAlign w:val="superscript"/>
        </w:rPr>
        <w:t>th</w:t>
      </w:r>
    </w:p>
    <w:p w:rsidR="008D21E8" w:rsidRPr="00973987" w:rsidRDefault="008D21E8">
      <w:pPr>
        <w:rPr>
          <w:rFonts w:ascii="Trebuchet MS" w:hAnsi="Trebuchet MS" w:cs="Trebuchet MS"/>
          <w:sz w:val="20"/>
          <w:szCs w:val="20"/>
        </w:rPr>
      </w:pPr>
    </w:p>
    <w:p w:rsidR="00B233BF" w:rsidRDefault="00B233BF" w:rsidP="00B62FD5">
      <w:pPr>
        <w:pStyle w:val="BalloonText"/>
        <w:rPr>
          <w:b/>
          <w:bCs/>
          <w:sz w:val="20"/>
          <w:szCs w:val="20"/>
        </w:rPr>
      </w:pPr>
      <w:r>
        <w:rPr>
          <w:b/>
          <w:bCs/>
          <w:sz w:val="20"/>
          <w:szCs w:val="20"/>
        </w:rPr>
        <w:t>To register, follow the steps below:</w:t>
      </w:r>
    </w:p>
    <w:p w:rsidR="00B233BF" w:rsidRDefault="00002077" w:rsidP="00B62FD5">
      <w:pPr>
        <w:pStyle w:val="BalloonText"/>
        <w:rPr>
          <w:b/>
          <w:bCs/>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2305050</wp:posOffset>
                </wp:positionH>
                <wp:positionV relativeFrom="paragraph">
                  <wp:posOffset>144780</wp:posOffset>
                </wp:positionV>
                <wp:extent cx="447675" cy="161925"/>
                <wp:effectExtent l="9525" t="11430" r="9525" b="762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2AFD9B" id="Oval 2" o:spid="_x0000_s1026" style="position:absolute;margin-left:181.5pt;margin-top:11.4pt;width:35.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" filled="f"/>
            </w:pict>
          </mc:Fallback>
        </mc:AlternateContent>
      </w:r>
    </w:p>
    <w:p w:rsidR="00CB29E2" w:rsidRDefault="00B233BF" w:rsidP="00895ACC">
      <w:pPr>
        <w:pStyle w:val="BalloonText"/>
        <w:numPr>
          <w:ilvl w:val="0"/>
          <w:numId w:val="10"/>
        </w:numPr>
        <w:spacing w:line="276" w:lineRule="auto"/>
        <w:rPr>
          <w:b/>
          <w:bCs/>
          <w:sz w:val="20"/>
          <w:szCs w:val="20"/>
        </w:rPr>
      </w:pPr>
      <w:r>
        <w:rPr>
          <w:b/>
          <w:bCs/>
          <w:sz w:val="20"/>
          <w:szCs w:val="20"/>
        </w:rPr>
        <w:t xml:space="preserve">On the </w:t>
      </w:r>
      <w:r w:rsidR="00CB29E2">
        <w:rPr>
          <w:b/>
          <w:bCs/>
          <w:sz w:val="20"/>
          <w:szCs w:val="20"/>
        </w:rPr>
        <w:t xml:space="preserve">exam </w:t>
      </w:r>
      <w:r>
        <w:rPr>
          <w:b/>
          <w:bCs/>
          <w:sz w:val="20"/>
          <w:szCs w:val="20"/>
        </w:rPr>
        <w:t xml:space="preserve">schedule below, </w:t>
      </w:r>
      <w:r w:rsidR="00CB29E2">
        <w:rPr>
          <w:b/>
          <w:bCs/>
          <w:sz w:val="20"/>
          <w:szCs w:val="20"/>
        </w:rPr>
        <w:t>c</w:t>
      </w:r>
      <w:r>
        <w:rPr>
          <w:b/>
          <w:bCs/>
          <w:sz w:val="20"/>
          <w:szCs w:val="20"/>
        </w:rPr>
        <w:t>ircle the exam(s) you plan to take</w:t>
      </w:r>
      <w:r w:rsidR="00CB29E2">
        <w:rPr>
          <w:b/>
          <w:bCs/>
          <w:sz w:val="20"/>
          <w:szCs w:val="20"/>
        </w:rPr>
        <w:t>.</w:t>
      </w:r>
    </w:p>
    <w:p w:rsidR="00DA5AB9" w:rsidRDefault="001F3CE9" w:rsidP="00895ACC">
      <w:pPr>
        <w:pStyle w:val="BalloonText"/>
        <w:numPr>
          <w:ilvl w:val="0"/>
          <w:numId w:val="10"/>
        </w:numPr>
        <w:spacing w:line="276" w:lineRule="auto"/>
        <w:rPr>
          <w:b/>
          <w:bCs/>
          <w:sz w:val="20"/>
          <w:szCs w:val="20"/>
        </w:rPr>
      </w:pPr>
      <w:r>
        <w:rPr>
          <w:b/>
          <w:bCs/>
          <w:sz w:val="20"/>
          <w:szCs w:val="20"/>
        </w:rPr>
        <w:t>R</w:t>
      </w:r>
      <w:r w:rsidR="00CB29E2">
        <w:rPr>
          <w:b/>
          <w:bCs/>
          <w:sz w:val="20"/>
          <w:szCs w:val="20"/>
        </w:rPr>
        <w:t xml:space="preserve">eturn the </w:t>
      </w:r>
      <w:r w:rsidR="00EF5DC3">
        <w:rPr>
          <w:b/>
          <w:bCs/>
          <w:sz w:val="20"/>
          <w:szCs w:val="20"/>
        </w:rPr>
        <w:t xml:space="preserve">completed </w:t>
      </w:r>
      <w:r w:rsidR="00CB29E2">
        <w:rPr>
          <w:b/>
          <w:bCs/>
          <w:sz w:val="20"/>
          <w:szCs w:val="20"/>
        </w:rPr>
        <w:t>registration</w:t>
      </w:r>
      <w:r>
        <w:rPr>
          <w:b/>
          <w:bCs/>
          <w:sz w:val="20"/>
          <w:szCs w:val="20"/>
        </w:rPr>
        <w:t xml:space="preserve"> </w:t>
      </w:r>
      <w:r w:rsidR="00CB29E2">
        <w:rPr>
          <w:b/>
          <w:bCs/>
          <w:sz w:val="20"/>
          <w:szCs w:val="20"/>
        </w:rPr>
        <w:t xml:space="preserve">form </w:t>
      </w:r>
      <w:r w:rsidR="00DA5AB9">
        <w:rPr>
          <w:b/>
          <w:bCs/>
          <w:sz w:val="20"/>
          <w:szCs w:val="20"/>
        </w:rPr>
        <w:t xml:space="preserve">(front and back) </w:t>
      </w:r>
      <w:r>
        <w:rPr>
          <w:b/>
          <w:bCs/>
          <w:sz w:val="20"/>
          <w:szCs w:val="20"/>
        </w:rPr>
        <w:t>with</w:t>
      </w:r>
      <w:r w:rsidR="00CB29E2">
        <w:rPr>
          <w:b/>
          <w:bCs/>
          <w:sz w:val="20"/>
          <w:szCs w:val="20"/>
        </w:rPr>
        <w:t xml:space="preserve"> a check made out to Reynolds High School to the bookkeeper in the main office. The cost</w:t>
      </w:r>
      <w:r w:rsidR="00CB29E2" w:rsidRPr="00B420A7">
        <w:rPr>
          <w:b/>
          <w:bCs/>
          <w:sz w:val="20"/>
          <w:szCs w:val="20"/>
        </w:rPr>
        <w:t xml:space="preserve"> is </w:t>
      </w:r>
      <w:r w:rsidR="00A3296C">
        <w:rPr>
          <w:b/>
          <w:bCs/>
          <w:sz w:val="20"/>
          <w:szCs w:val="20"/>
        </w:rPr>
        <w:t>$58</w:t>
      </w:r>
      <w:r w:rsidR="00CB29E2" w:rsidRPr="00B420A7">
        <w:rPr>
          <w:b/>
          <w:bCs/>
          <w:sz w:val="20"/>
          <w:szCs w:val="20"/>
        </w:rPr>
        <w:t xml:space="preserve"> per exam. </w:t>
      </w:r>
    </w:p>
    <w:p w:rsidR="00CB29E2" w:rsidRPr="00C45925" w:rsidRDefault="00DA5AB9" w:rsidP="00DA5AB9">
      <w:pPr>
        <w:pStyle w:val="BalloonText"/>
        <w:spacing w:line="276" w:lineRule="auto"/>
        <w:ind w:left="360"/>
        <w:jc w:val="center"/>
        <w:rPr>
          <w:b/>
          <w:bCs/>
          <w:caps/>
          <w:sz w:val="20"/>
          <w:szCs w:val="20"/>
        </w:rPr>
      </w:pPr>
      <w:r w:rsidRPr="00C45925">
        <w:rPr>
          <w:b/>
          <w:bCs/>
          <w:caps/>
          <w:sz w:val="20"/>
          <w:szCs w:val="20"/>
          <w:u w:val="single"/>
        </w:rPr>
        <w:t>No Refunds</w:t>
      </w:r>
    </w:p>
    <w:p w:rsidR="00895ACC" w:rsidRPr="00ED48AA" w:rsidRDefault="00895ACC" w:rsidP="00CB29E2">
      <w:pPr>
        <w:pStyle w:val="BalloonText"/>
        <w:numPr>
          <w:ilvl w:val="0"/>
          <w:numId w:val="10"/>
        </w:numPr>
        <w:spacing w:line="276" w:lineRule="auto"/>
        <w:rPr>
          <w:b/>
          <w:bCs/>
          <w:sz w:val="20"/>
          <w:szCs w:val="20"/>
        </w:rPr>
      </w:pPr>
      <w:r w:rsidRPr="00ED48AA">
        <w:rPr>
          <w:b/>
          <w:bCs/>
          <w:sz w:val="20"/>
          <w:szCs w:val="20"/>
        </w:rPr>
        <w:t>If you are eligible for the free or reduced-price lunch program</w:t>
      </w:r>
      <w:r w:rsidR="00DA5AB9">
        <w:rPr>
          <w:b/>
          <w:bCs/>
          <w:sz w:val="20"/>
          <w:szCs w:val="20"/>
        </w:rPr>
        <w:t xml:space="preserve"> at school your test fees </w:t>
      </w:r>
      <w:r w:rsidR="00996A60">
        <w:rPr>
          <w:b/>
          <w:bCs/>
          <w:sz w:val="20"/>
          <w:szCs w:val="20"/>
        </w:rPr>
        <w:t>are $5</w:t>
      </w:r>
      <w:r w:rsidR="00DA5AB9">
        <w:rPr>
          <w:b/>
          <w:bCs/>
          <w:sz w:val="20"/>
          <w:szCs w:val="20"/>
        </w:rPr>
        <w:t xml:space="preserve">. </w:t>
      </w:r>
      <w:r w:rsidR="00ED48AA" w:rsidRPr="00ED48AA">
        <w:rPr>
          <w:b/>
          <w:bCs/>
          <w:sz w:val="20"/>
          <w:szCs w:val="20"/>
        </w:rPr>
        <w:t>If you qualify c</w:t>
      </w:r>
      <w:r w:rsidRPr="00ED48AA">
        <w:rPr>
          <w:b/>
          <w:bCs/>
          <w:sz w:val="20"/>
          <w:szCs w:val="20"/>
        </w:rPr>
        <w:t>heck the box for the fee waiver</w:t>
      </w:r>
      <w:r w:rsidR="00ED48AA" w:rsidRPr="00ED48AA">
        <w:rPr>
          <w:b/>
          <w:bCs/>
          <w:sz w:val="20"/>
          <w:szCs w:val="20"/>
        </w:rPr>
        <w:t xml:space="preserve"> below</w:t>
      </w:r>
      <w:r w:rsidR="00FA474E">
        <w:rPr>
          <w:b/>
          <w:bCs/>
          <w:sz w:val="20"/>
          <w:szCs w:val="20"/>
        </w:rPr>
        <w:t xml:space="preserve">, and turn in a copy of the letter that indicates that you receive free or reduced price lunch </w:t>
      </w:r>
      <w:r w:rsidRPr="00ED48AA">
        <w:rPr>
          <w:b/>
          <w:bCs/>
          <w:sz w:val="20"/>
          <w:szCs w:val="20"/>
        </w:rPr>
        <w:t>and return both completed forms to the Main Office</w:t>
      </w:r>
      <w:r w:rsidR="00ED48AA" w:rsidRPr="00ED48AA">
        <w:rPr>
          <w:b/>
          <w:bCs/>
          <w:sz w:val="20"/>
          <w:szCs w:val="20"/>
        </w:rPr>
        <w:t>.</w:t>
      </w:r>
    </w:p>
    <w:p w:rsidR="00763B43" w:rsidRDefault="00763B43" w:rsidP="00763B43">
      <w:pPr>
        <w:pStyle w:val="BalloonText"/>
        <w:ind w:left="360"/>
        <w:rPr>
          <w:b/>
          <w:bCs/>
          <w:sz w:val="20"/>
          <w:szCs w:val="20"/>
        </w:rPr>
      </w:pPr>
    </w:p>
    <w:p w:rsidR="00B62FD5" w:rsidRPr="00763B43" w:rsidRDefault="00B62FD5" w:rsidP="004C6A7A">
      <w:pPr>
        <w:pStyle w:val="BalloonText"/>
        <w:rPr>
          <w:b/>
          <w:bCs/>
          <w:sz w:val="20"/>
          <w:szCs w:val="20"/>
        </w:rPr>
      </w:pPr>
      <w:r w:rsidRPr="00905768">
        <w:rPr>
          <w:sz w:val="20"/>
          <w:szCs w:val="20"/>
        </w:rPr>
        <w:t>If you</w:t>
      </w:r>
      <w:r w:rsidR="00AA3B0B" w:rsidRPr="00905768">
        <w:rPr>
          <w:sz w:val="20"/>
          <w:szCs w:val="20"/>
        </w:rPr>
        <w:t xml:space="preserve"> have questions</w:t>
      </w:r>
      <w:r w:rsidR="00B420A7" w:rsidRPr="00905768">
        <w:rPr>
          <w:sz w:val="20"/>
          <w:szCs w:val="20"/>
        </w:rPr>
        <w:t xml:space="preserve"> about the AP exam registration process</w:t>
      </w:r>
      <w:r w:rsidR="009E0DD5" w:rsidRPr="00905768">
        <w:rPr>
          <w:sz w:val="20"/>
          <w:szCs w:val="20"/>
        </w:rPr>
        <w:t xml:space="preserve"> or wish to discuss special considerations</w:t>
      </w:r>
      <w:r w:rsidRPr="00905768">
        <w:rPr>
          <w:sz w:val="20"/>
          <w:szCs w:val="20"/>
        </w:rPr>
        <w:t xml:space="preserve">, contact </w:t>
      </w:r>
      <w:r w:rsidR="00460608">
        <w:rPr>
          <w:sz w:val="20"/>
          <w:szCs w:val="20"/>
        </w:rPr>
        <w:t>Todd Klindt</w:t>
      </w:r>
      <w:r w:rsidR="00ED48AA">
        <w:rPr>
          <w:sz w:val="20"/>
          <w:szCs w:val="20"/>
        </w:rPr>
        <w:t xml:space="preserve">, </w:t>
      </w:r>
      <w:r w:rsidR="00460608">
        <w:rPr>
          <w:sz w:val="20"/>
          <w:szCs w:val="20"/>
        </w:rPr>
        <w:t>tklindt@rsd7.net</w:t>
      </w:r>
      <w:r w:rsidR="00ED48AA">
        <w:rPr>
          <w:sz w:val="20"/>
          <w:szCs w:val="20"/>
        </w:rPr>
        <w:t>, 503-6</w:t>
      </w:r>
      <w:r w:rsidR="00460608">
        <w:rPr>
          <w:sz w:val="20"/>
          <w:szCs w:val="20"/>
        </w:rPr>
        <w:t>67-3186 x1073</w:t>
      </w:r>
    </w:p>
    <w:p w:rsidR="00EC37D0" w:rsidRPr="00973987" w:rsidRDefault="00EC37D0" w:rsidP="00B62FD5">
      <w:pPr>
        <w:pStyle w:val="BalloonText"/>
        <w:rPr>
          <w:sz w:val="20"/>
          <w:szCs w:val="20"/>
        </w:rPr>
      </w:pPr>
    </w:p>
    <w:p w:rsidR="00EC37D0" w:rsidRPr="00265F04" w:rsidRDefault="00763B43" w:rsidP="00A1537C">
      <w:pPr>
        <w:pStyle w:val="BalloonText"/>
        <w:rPr>
          <w:b/>
          <w:bCs/>
          <w:sz w:val="20"/>
          <w:szCs w:val="20"/>
        </w:rPr>
      </w:pPr>
      <w:r>
        <w:rPr>
          <w:sz w:val="20"/>
          <w:szCs w:val="20"/>
        </w:rPr>
        <w:t>T</w:t>
      </w:r>
      <w:r w:rsidR="008D21E8" w:rsidRPr="00973987">
        <w:rPr>
          <w:sz w:val="20"/>
          <w:szCs w:val="20"/>
        </w:rPr>
        <w:t>esting</w:t>
      </w:r>
      <w:r>
        <w:rPr>
          <w:sz w:val="20"/>
          <w:szCs w:val="20"/>
        </w:rPr>
        <w:t xml:space="preserve"> </w:t>
      </w:r>
      <w:r w:rsidR="008D21E8" w:rsidRPr="00973987">
        <w:rPr>
          <w:sz w:val="20"/>
          <w:szCs w:val="20"/>
        </w:rPr>
        <w:t xml:space="preserve">will be </w:t>
      </w:r>
      <w:r w:rsidR="00C76259">
        <w:rPr>
          <w:sz w:val="20"/>
          <w:szCs w:val="20"/>
        </w:rPr>
        <w:t xml:space="preserve">held </w:t>
      </w:r>
      <w:r>
        <w:rPr>
          <w:sz w:val="20"/>
          <w:szCs w:val="20"/>
        </w:rPr>
        <w:t xml:space="preserve">at </w:t>
      </w:r>
      <w:r w:rsidR="00817C19">
        <w:rPr>
          <w:b/>
          <w:bCs/>
          <w:sz w:val="20"/>
          <w:szCs w:val="20"/>
        </w:rPr>
        <w:t>The Chapel, 27132 SE</w:t>
      </w:r>
      <w:r w:rsidRPr="004C6A7A">
        <w:rPr>
          <w:b/>
          <w:bCs/>
          <w:sz w:val="20"/>
          <w:szCs w:val="20"/>
        </w:rPr>
        <w:t xml:space="preserve"> Stark St., Troutdale</w:t>
      </w:r>
      <w:r>
        <w:rPr>
          <w:sz w:val="20"/>
          <w:szCs w:val="20"/>
        </w:rPr>
        <w:t xml:space="preserve"> (former site of Troutdale Thriftway). </w:t>
      </w:r>
      <w:r w:rsidR="004C6A7A" w:rsidRPr="00265F04">
        <w:rPr>
          <w:b/>
          <w:bCs/>
          <w:sz w:val="20"/>
          <w:szCs w:val="20"/>
        </w:rPr>
        <w:t>You are responsi</w:t>
      </w:r>
      <w:r w:rsidR="00265F04" w:rsidRPr="00265F04">
        <w:rPr>
          <w:b/>
          <w:bCs/>
          <w:sz w:val="20"/>
          <w:szCs w:val="20"/>
        </w:rPr>
        <w:t>ble for your own transportation arrangements.</w:t>
      </w:r>
    </w:p>
    <w:p w:rsidR="000D564E" w:rsidRDefault="000D564E">
      <w:pPr>
        <w:pStyle w:val="BalloonText"/>
        <w:rPr>
          <w:sz w:val="20"/>
          <w:szCs w:val="20"/>
        </w:rPr>
      </w:pPr>
    </w:p>
    <w:p w:rsidR="008D21E8" w:rsidRPr="00265F04" w:rsidRDefault="008D21E8" w:rsidP="00265F04">
      <w:pPr>
        <w:pStyle w:val="BalloonText"/>
        <w:rPr>
          <w:sz w:val="20"/>
          <w:szCs w:val="20"/>
        </w:rPr>
      </w:pPr>
      <w:r w:rsidRPr="00973987">
        <w:rPr>
          <w:sz w:val="20"/>
          <w:szCs w:val="20"/>
        </w:rPr>
        <w:t>Name ______________________________________________</w:t>
      </w:r>
      <w:r w:rsidR="00A1537C" w:rsidRPr="00A1537C">
        <w:rPr>
          <w:sz w:val="20"/>
          <w:szCs w:val="20"/>
          <w:u w:val="single"/>
        </w:rPr>
        <w:tab/>
      </w:r>
      <w:r w:rsidRPr="00973987">
        <w:rPr>
          <w:sz w:val="20"/>
          <w:szCs w:val="20"/>
        </w:rPr>
        <w:t>____</w:t>
      </w:r>
      <w:r w:rsidR="00A1537C">
        <w:rPr>
          <w:sz w:val="20"/>
          <w:szCs w:val="20"/>
        </w:rPr>
        <w:tab/>
      </w:r>
      <w:r w:rsidR="00ED48AA">
        <w:rPr>
          <w:sz w:val="20"/>
          <w:szCs w:val="20"/>
        </w:rPr>
        <w:t xml:space="preserve">Student # </w:t>
      </w:r>
      <w:r w:rsidR="00ED48AA">
        <w:rPr>
          <w:sz w:val="20"/>
          <w:szCs w:val="20"/>
          <w:u w:val="single"/>
        </w:rPr>
        <w:tab/>
      </w:r>
      <w:r w:rsidR="00ED48AA">
        <w:rPr>
          <w:sz w:val="20"/>
          <w:szCs w:val="20"/>
          <w:u w:val="single"/>
        </w:rPr>
        <w:tab/>
      </w:r>
      <w:r w:rsidR="00ED48AA">
        <w:rPr>
          <w:sz w:val="20"/>
          <w:szCs w:val="20"/>
          <w:u w:val="single"/>
        </w:rPr>
        <w:tab/>
      </w:r>
      <w:r w:rsidR="00ED48AA">
        <w:rPr>
          <w:sz w:val="20"/>
          <w:szCs w:val="20"/>
          <w:u w:val="single"/>
        </w:rPr>
        <w:tab/>
      </w:r>
    </w:p>
    <w:p w:rsidR="00395D69" w:rsidRDefault="00265F04">
      <w:pPr>
        <w:pStyle w:val="BalloonText"/>
        <w:rPr>
          <w:sz w:val="20"/>
          <w:szCs w:val="20"/>
        </w:rPr>
      </w:pPr>
      <w:r>
        <w:rPr>
          <w:sz w:val="20"/>
          <w:szCs w:val="20"/>
        </w:rPr>
        <w:tab/>
      </w:r>
      <w:r>
        <w:rPr>
          <w:sz w:val="20"/>
          <w:szCs w:val="20"/>
        </w:rPr>
        <w:tab/>
      </w:r>
      <w:r>
        <w:rPr>
          <w:sz w:val="20"/>
          <w:szCs w:val="20"/>
        </w:rPr>
        <w:tab/>
      </w:r>
      <w:r w:rsidRPr="00973987">
        <w:rPr>
          <w:b/>
          <w:bCs/>
          <w:sz w:val="20"/>
          <w:szCs w:val="20"/>
        </w:rPr>
        <w:t>(Please Print Clearly)</w:t>
      </w:r>
    </w:p>
    <w:p w:rsidR="008D21E8" w:rsidRPr="00973987" w:rsidRDefault="00265F04">
      <w:pPr>
        <w:pStyle w:val="BalloonText"/>
        <w:rPr>
          <w:sz w:val="20"/>
          <w:szCs w:val="20"/>
        </w:rPr>
      </w:pPr>
      <w:r>
        <w:rPr>
          <w:sz w:val="20"/>
          <w:szCs w:val="20"/>
        </w:rPr>
        <w:tab/>
      </w:r>
      <w:r>
        <w:rPr>
          <w:sz w:val="20"/>
          <w:szCs w:val="20"/>
        </w:rPr>
        <w:tab/>
      </w:r>
      <w:r>
        <w:rPr>
          <w:sz w:val="20"/>
          <w:szCs w:val="20"/>
        </w:rPr>
        <w:tab/>
        <w:t xml:space="preserve">  </w:t>
      </w:r>
      <w:r w:rsidR="00395D69">
        <w:rPr>
          <w:sz w:val="20"/>
          <w:szCs w:val="20"/>
        </w:rPr>
        <w:t xml:space="preserve"> </w:t>
      </w:r>
    </w:p>
    <w:p w:rsidR="00395D69" w:rsidRDefault="008D21E8">
      <w:pPr>
        <w:pStyle w:val="BalloonText"/>
        <w:rPr>
          <w:sz w:val="20"/>
          <w:szCs w:val="20"/>
        </w:rPr>
      </w:pPr>
      <w:r w:rsidRPr="00973987">
        <w:rPr>
          <w:sz w:val="20"/>
          <w:szCs w:val="20"/>
        </w:rPr>
        <w:t>Home Address _______________________________________________</w:t>
      </w:r>
      <w:r w:rsidR="00265F04">
        <w:rPr>
          <w:sz w:val="20"/>
          <w:szCs w:val="20"/>
        </w:rPr>
        <w:softHyphen/>
      </w:r>
      <w:r w:rsidR="00265F04">
        <w:rPr>
          <w:sz w:val="20"/>
          <w:szCs w:val="20"/>
        </w:rPr>
        <w:softHyphen/>
      </w:r>
      <w:r w:rsidR="00265F04">
        <w:rPr>
          <w:sz w:val="20"/>
          <w:szCs w:val="20"/>
        </w:rPr>
        <w:softHyphen/>
      </w:r>
      <w:r w:rsidR="00265F04">
        <w:rPr>
          <w:sz w:val="20"/>
          <w:szCs w:val="20"/>
        </w:rPr>
        <w:softHyphen/>
      </w:r>
      <w:r w:rsidR="00265F04">
        <w:rPr>
          <w:sz w:val="20"/>
          <w:szCs w:val="20"/>
        </w:rPr>
        <w:softHyphen/>
      </w:r>
      <w:r w:rsidR="00265F04">
        <w:rPr>
          <w:sz w:val="20"/>
          <w:szCs w:val="20"/>
        </w:rPr>
        <w:softHyphen/>
      </w:r>
      <w:r w:rsidR="00265F04">
        <w:rPr>
          <w:sz w:val="20"/>
          <w:szCs w:val="20"/>
        </w:rPr>
        <w:softHyphen/>
      </w:r>
      <w:r w:rsidR="00265F04">
        <w:rPr>
          <w:sz w:val="20"/>
          <w:szCs w:val="20"/>
        </w:rPr>
        <w:softHyphen/>
      </w:r>
      <w:r w:rsidR="00265F04">
        <w:rPr>
          <w:sz w:val="20"/>
          <w:szCs w:val="20"/>
        </w:rPr>
        <w:softHyphen/>
      </w:r>
      <w:r w:rsidR="00265F04">
        <w:rPr>
          <w:sz w:val="20"/>
          <w:szCs w:val="20"/>
        </w:rPr>
        <w:softHyphen/>
        <w:t>_______</w:t>
      </w:r>
      <w:r w:rsidR="00ED48AA" w:rsidRPr="00ED48AA">
        <w:rPr>
          <w:sz w:val="20"/>
          <w:szCs w:val="20"/>
          <w:u w:val="single"/>
        </w:rPr>
        <w:tab/>
      </w:r>
      <w:r w:rsidR="00ED48AA" w:rsidRPr="00ED48AA">
        <w:rPr>
          <w:sz w:val="20"/>
          <w:szCs w:val="20"/>
          <w:u w:val="single"/>
        </w:rPr>
        <w:tab/>
      </w:r>
      <w:r w:rsidR="00265F04">
        <w:rPr>
          <w:sz w:val="20"/>
          <w:szCs w:val="20"/>
        </w:rPr>
        <w:t>_________</w:t>
      </w:r>
    </w:p>
    <w:p w:rsidR="00395D69" w:rsidRDefault="00395D69">
      <w:pPr>
        <w:pStyle w:val="BalloonText"/>
        <w:rPr>
          <w:sz w:val="20"/>
          <w:szCs w:val="20"/>
        </w:rPr>
      </w:pPr>
    </w:p>
    <w:p w:rsidR="008D21E8" w:rsidRPr="00973987" w:rsidRDefault="008D21E8">
      <w:pPr>
        <w:pStyle w:val="BalloonText"/>
        <w:rPr>
          <w:sz w:val="20"/>
          <w:szCs w:val="20"/>
        </w:rPr>
      </w:pPr>
      <w:r w:rsidRPr="00973987">
        <w:rPr>
          <w:sz w:val="20"/>
          <w:szCs w:val="20"/>
        </w:rPr>
        <w:t>City ________</w:t>
      </w:r>
      <w:r w:rsidR="00ED48AA">
        <w:rPr>
          <w:sz w:val="20"/>
          <w:szCs w:val="20"/>
        </w:rPr>
        <w:t>______________________</w:t>
      </w:r>
      <w:r w:rsidRPr="00973987">
        <w:rPr>
          <w:sz w:val="20"/>
          <w:szCs w:val="20"/>
        </w:rPr>
        <w:t xml:space="preserve"> State</w:t>
      </w:r>
      <w:r w:rsidR="00265F04">
        <w:rPr>
          <w:sz w:val="20"/>
          <w:szCs w:val="20"/>
        </w:rPr>
        <w:t xml:space="preserve">   </w:t>
      </w:r>
      <w:r w:rsidR="00265F04" w:rsidRPr="00265F04">
        <w:rPr>
          <w:sz w:val="20"/>
          <w:szCs w:val="20"/>
          <w:u w:val="single"/>
        </w:rPr>
        <w:t xml:space="preserve">OR </w:t>
      </w:r>
      <w:r w:rsidR="00265F04">
        <w:rPr>
          <w:sz w:val="20"/>
          <w:szCs w:val="20"/>
        </w:rPr>
        <w:t xml:space="preserve">  </w:t>
      </w:r>
      <w:r w:rsidRPr="00973987">
        <w:rPr>
          <w:sz w:val="20"/>
          <w:szCs w:val="20"/>
        </w:rPr>
        <w:t xml:space="preserve"> Zip _______</w:t>
      </w:r>
      <w:r w:rsidR="00265F04">
        <w:rPr>
          <w:sz w:val="20"/>
          <w:szCs w:val="20"/>
        </w:rPr>
        <w:t>_____</w:t>
      </w:r>
      <w:r w:rsidR="00ED48AA" w:rsidRPr="00ED48AA">
        <w:rPr>
          <w:sz w:val="20"/>
          <w:szCs w:val="20"/>
        </w:rPr>
        <w:t xml:space="preserve"> </w:t>
      </w:r>
      <w:r w:rsidR="00ED48AA">
        <w:rPr>
          <w:sz w:val="20"/>
          <w:szCs w:val="20"/>
        </w:rPr>
        <w:t xml:space="preserve">Phone # (          </w:t>
      </w:r>
      <w:r w:rsidR="00ED48AA" w:rsidRPr="00973987">
        <w:rPr>
          <w:sz w:val="20"/>
          <w:szCs w:val="20"/>
        </w:rPr>
        <w:t>) ___</w:t>
      </w:r>
      <w:r w:rsidR="00ED48AA">
        <w:rPr>
          <w:sz w:val="20"/>
          <w:szCs w:val="20"/>
        </w:rPr>
        <w:t>____________</w:t>
      </w:r>
    </w:p>
    <w:p w:rsidR="008D21E8" w:rsidRPr="00973987" w:rsidRDefault="008D21E8">
      <w:pPr>
        <w:pStyle w:val="BalloonText"/>
        <w:rPr>
          <w:sz w:val="20"/>
          <w:szCs w:val="20"/>
        </w:rPr>
      </w:pPr>
    </w:p>
    <w:p w:rsidR="008D21E8" w:rsidRPr="00973987" w:rsidRDefault="00265F04">
      <w:pPr>
        <w:pStyle w:val="BalloonText"/>
        <w:rPr>
          <w:sz w:val="20"/>
          <w:szCs w:val="20"/>
        </w:rPr>
      </w:pPr>
      <w:r>
        <w:rPr>
          <w:sz w:val="20"/>
          <w:szCs w:val="20"/>
        </w:rPr>
        <w:tab/>
      </w:r>
      <w:r w:rsidR="008D21E8" w:rsidRPr="00973987">
        <w:rPr>
          <w:sz w:val="20"/>
          <w:szCs w:val="20"/>
        </w:rPr>
        <w:t xml:space="preserve">Grade: </w:t>
      </w:r>
      <w:r w:rsidR="00ED48AA">
        <w:rPr>
          <w:sz w:val="20"/>
          <w:szCs w:val="20"/>
        </w:rPr>
        <w:t xml:space="preserve">   </w:t>
      </w:r>
      <w:r w:rsidR="00FE7719">
        <w:rPr>
          <w:sz w:val="20"/>
          <w:szCs w:val="20"/>
        </w:rPr>
        <w:t xml:space="preserve">10 </w:t>
      </w:r>
      <w:r w:rsidR="00ED48AA">
        <w:rPr>
          <w:sz w:val="20"/>
          <w:szCs w:val="20"/>
        </w:rPr>
        <w:t xml:space="preserve">    </w:t>
      </w:r>
      <w:r w:rsidR="008D21E8" w:rsidRPr="00973987">
        <w:rPr>
          <w:sz w:val="20"/>
          <w:szCs w:val="20"/>
        </w:rPr>
        <w:t>11</w:t>
      </w:r>
      <w:r w:rsidR="00ED48AA">
        <w:rPr>
          <w:sz w:val="20"/>
          <w:szCs w:val="20"/>
        </w:rPr>
        <w:t xml:space="preserve">    </w:t>
      </w:r>
      <w:r w:rsidR="008D21E8" w:rsidRPr="00973987">
        <w:rPr>
          <w:sz w:val="20"/>
          <w:szCs w:val="20"/>
        </w:rPr>
        <w:t xml:space="preserve"> 12</w:t>
      </w:r>
      <w:r w:rsidR="00ED48AA" w:rsidRPr="00ED48AA">
        <w:rPr>
          <w:sz w:val="20"/>
          <w:szCs w:val="20"/>
        </w:rPr>
        <w:t xml:space="preserve"> </w:t>
      </w:r>
      <w:r w:rsidR="00ED48AA">
        <w:rPr>
          <w:sz w:val="20"/>
          <w:szCs w:val="20"/>
        </w:rPr>
        <w:tab/>
      </w:r>
      <w:r w:rsidR="00ED48AA">
        <w:rPr>
          <w:sz w:val="20"/>
          <w:szCs w:val="20"/>
        </w:rPr>
        <w:tab/>
      </w:r>
      <w:r w:rsidR="00ED48AA">
        <w:rPr>
          <w:sz w:val="20"/>
          <w:szCs w:val="20"/>
        </w:rPr>
        <w:tab/>
      </w:r>
      <w:r w:rsidR="00ED48AA">
        <w:rPr>
          <w:sz w:val="20"/>
          <w:szCs w:val="20"/>
        </w:rPr>
        <w:tab/>
      </w:r>
      <w:r w:rsidR="00ED48AA">
        <w:rPr>
          <w:sz w:val="20"/>
          <w:szCs w:val="20"/>
        </w:rPr>
        <w:tab/>
        <w:t>Amount Paid ______</w:t>
      </w:r>
      <w:r w:rsidR="00ED48AA" w:rsidRPr="00A1537C">
        <w:rPr>
          <w:sz w:val="20"/>
          <w:szCs w:val="20"/>
          <w:u w:val="single"/>
        </w:rPr>
        <w:tab/>
      </w:r>
      <w:r w:rsidR="00ED48AA">
        <w:rPr>
          <w:sz w:val="20"/>
          <w:szCs w:val="20"/>
          <w:u w:val="single"/>
        </w:rPr>
        <w:tab/>
      </w:r>
      <w:r w:rsidR="00ED48AA">
        <w:rPr>
          <w:sz w:val="20"/>
          <w:szCs w:val="20"/>
        </w:rPr>
        <w:t xml:space="preserve">__   </w:t>
      </w:r>
    </w:p>
    <w:p w:rsidR="008D21E8" w:rsidRPr="00973987" w:rsidRDefault="00002077">
      <w:pPr>
        <w:pStyle w:val="BalloonText"/>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98425</wp:posOffset>
                </wp:positionV>
                <wp:extent cx="228600" cy="228600"/>
                <wp:effectExtent l="9525" t="12700" r="952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117DA" id="Rectangle 3" o:spid="_x0000_s1026" style="position:absolute;margin-left:.75pt;margin-top:7.7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"/>
            </w:pict>
          </mc:Fallback>
        </mc:AlternateContent>
      </w:r>
    </w:p>
    <w:p w:rsidR="00FE7719" w:rsidRDefault="00A1537C" w:rsidP="00A1537C">
      <w:pPr>
        <w:ind w:firstLine="720"/>
        <w:rPr>
          <w:rFonts w:ascii="Perpetua" w:hAnsi="Perpetua" w:cs="Perpetua"/>
          <w:b/>
          <w:bCs/>
          <w:sz w:val="20"/>
          <w:szCs w:val="20"/>
        </w:rPr>
      </w:pPr>
      <w:r>
        <w:rPr>
          <w:sz w:val="20"/>
          <w:szCs w:val="20"/>
        </w:rPr>
        <w:t xml:space="preserve">Fee </w:t>
      </w:r>
      <w:proofErr w:type="gramStart"/>
      <w:r>
        <w:rPr>
          <w:sz w:val="20"/>
          <w:szCs w:val="20"/>
        </w:rPr>
        <w:t xml:space="preserve">Waiver </w:t>
      </w:r>
      <w:r w:rsidRPr="00973987">
        <w:rPr>
          <w:sz w:val="20"/>
          <w:szCs w:val="20"/>
        </w:rPr>
        <w:t xml:space="preserve"> </w:t>
      </w:r>
      <w:r>
        <w:rPr>
          <w:sz w:val="20"/>
          <w:szCs w:val="20"/>
        </w:rPr>
        <w:t>(</w:t>
      </w:r>
      <w:proofErr w:type="gramEnd"/>
      <w:r w:rsidR="00FA474E">
        <w:rPr>
          <w:sz w:val="20"/>
          <w:szCs w:val="20"/>
        </w:rPr>
        <w:t>Copy of letter from nutrition services</w:t>
      </w:r>
      <w:r>
        <w:rPr>
          <w:sz w:val="20"/>
          <w:szCs w:val="20"/>
        </w:rPr>
        <w:t xml:space="preserve"> must be </w:t>
      </w:r>
      <w:r w:rsidR="00C406B9">
        <w:rPr>
          <w:sz w:val="20"/>
          <w:szCs w:val="20"/>
        </w:rPr>
        <w:t>stapled to this registration form</w:t>
      </w:r>
      <w:r>
        <w:rPr>
          <w:sz w:val="20"/>
          <w:szCs w:val="20"/>
        </w:rPr>
        <w:t>)</w:t>
      </w:r>
      <w:r w:rsidRPr="00973987">
        <w:rPr>
          <w:sz w:val="20"/>
          <w:szCs w:val="20"/>
        </w:rPr>
        <w:t xml:space="preserve">         </w:t>
      </w:r>
      <w:r w:rsidRPr="00973987">
        <w:rPr>
          <w:b/>
          <w:bCs/>
          <w:sz w:val="20"/>
          <w:szCs w:val="20"/>
        </w:rPr>
        <w:t xml:space="preserve"> </w:t>
      </w:r>
      <w:r>
        <w:rPr>
          <w:b/>
          <w:bCs/>
          <w:sz w:val="20"/>
          <w:szCs w:val="20"/>
        </w:rPr>
        <w:t xml:space="preserve">         </w:t>
      </w:r>
    </w:p>
    <w:p w:rsidR="00FE7719" w:rsidRDefault="00FE7719">
      <w:pPr>
        <w:rPr>
          <w:rFonts w:ascii="Perpetua" w:hAnsi="Perpetua" w:cs="Perpetua"/>
          <w:b/>
          <w:bCs/>
          <w:sz w:val="20"/>
          <w:szCs w:val="20"/>
        </w:rPr>
      </w:pPr>
    </w:p>
    <w:p w:rsidR="00C406B9" w:rsidRDefault="00002077" w:rsidP="00A1537C">
      <w:pPr>
        <w:jc w:val="both"/>
        <w:rPr>
          <w:rFonts w:ascii="Perpetua" w:hAnsi="Perpetua" w:cs="Perpetua"/>
          <w:b/>
        </w:rPr>
      </w:pPr>
      <w:r>
        <w:rPr>
          <w:noProof/>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133350</wp:posOffset>
                </wp:positionV>
                <wp:extent cx="581025" cy="217170"/>
                <wp:effectExtent l="9525" t="9525" r="9525" b="1143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171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D8763D" id="Oval 4" o:spid="_x0000_s1026" style="position:absolute;margin-left:-7.5pt;margin-top:10.5pt;width:45.7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" filled="f"/>
            </w:pict>
          </mc:Fallback>
        </mc:AlternateContent>
      </w:r>
    </w:p>
    <w:p w:rsidR="00A1537C" w:rsidRPr="00C406B9" w:rsidRDefault="00A1537C" w:rsidP="00A1537C">
      <w:pPr>
        <w:jc w:val="both"/>
        <w:rPr>
          <w:rFonts w:ascii="Perpetua" w:hAnsi="Perpetua" w:cs="Perpetua"/>
          <w:b/>
        </w:rPr>
      </w:pPr>
      <w:r w:rsidRPr="00C406B9">
        <w:rPr>
          <w:rFonts w:ascii="Perpetua" w:hAnsi="Perpetua" w:cs="Perpetua"/>
          <w:b/>
        </w:rPr>
        <w:t xml:space="preserve">Circle </w:t>
      </w:r>
      <w:r w:rsidR="00C406B9">
        <w:rPr>
          <w:rFonts w:ascii="Perpetua" w:hAnsi="Perpetua" w:cs="Perpetua"/>
          <w:b/>
        </w:rPr>
        <w:t xml:space="preserve">  </w:t>
      </w:r>
      <w:r w:rsidRPr="00C406B9">
        <w:rPr>
          <w:rFonts w:ascii="Perpetua" w:hAnsi="Perpetua" w:cs="Perpetua"/>
          <w:b/>
        </w:rPr>
        <w:t>Tests</w:t>
      </w:r>
      <w:r w:rsidR="00C406B9">
        <w:rPr>
          <w:rFonts w:ascii="Perpetua" w:hAnsi="Perpetua" w:cs="Perpetua"/>
          <w:b/>
        </w:rPr>
        <w:t xml:space="preserve"> You are Taking</w:t>
      </w:r>
    </w:p>
    <w:p w:rsidR="00C406B9" w:rsidRDefault="00C406B9" w:rsidP="00C406B9">
      <w:pPr>
        <w:jc w:val="center"/>
        <w:rPr>
          <w:rFonts w:ascii="Perpetua" w:hAnsi="Perpetua" w:cs="Perpetua"/>
          <w:b/>
          <w:bCs/>
          <w:sz w:val="20"/>
          <w:szCs w:val="20"/>
        </w:rPr>
      </w:pPr>
    </w:p>
    <w:p w:rsidR="00400EDA" w:rsidRPr="00400EDA" w:rsidRDefault="00A1537C" w:rsidP="00400EDA">
      <w:pPr>
        <w:jc w:val="center"/>
        <w:rPr>
          <w:b/>
          <w:bCs/>
          <w:sz w:val="20"/>
          <w:szCs w:val="20"/>
        </w:rPr>
      </w:pPr>
      <w:r w:rsidRPr="005F57E1">
        <w:rPr>
          <w:rFonts w:ascii="Perpetua" w:hAnsi="Perpetua" w:cs="Perpetua"/>
          <w:b/>
          <w:bCs/>
          <w:sz w:val="20"/>
          <w:szCs w:val="20"/>
        </w:rPr>
        <w:t xml:space="preserve">Arrive by 7:30 AM for </w:t>
      </w:r>
      <w:r>
        <w:rPr>
          <w:rFonts w:ascii="Perpetua" w:hAnsi="Perpetua" w:cs="Perpetua"/>
          <w:b/>
          <w:bCs/>
          <w:sz w:val="20"/>
          <w:szCs w:val="20"/>
        </w:rPr>
        <w:t>morning exams</w:t>
      </w:r>
      <w:r w:rsidR="00C406B9">
        <w:rPr>
          <w:rFonts w:ascii="Perpetua" w:hAnsi="Perpetua" w:cs="Perpetua"/>
          <w:b/>
          <w:bCs/>
          <w:sz w:val="20"/>
          <w:szCs w:val="20"/>
        </w:rPr>
        <w:t>, 11:30 for PM exams</w:t>
      </w:r>
      <w:r w:rsidRPr="005F57E1">
        <w:rPr>
          <w:rFonts w:ascii="Perpetua" w:hAnsi="Perpetua" w:cs="Perpetua"/>
          <w:b/>
          <w:bCs/>
          <w:sz w:val="20"/>
          <w:szCs w:val="20"/>
        </w:rPr>
        <w:t>.</w:t>
      </w:r>
      <w:r>
        <w:rPr>
          <w:rFonts w:ascii="Perpetua" w:hAnsi="Perpetua" w:cs="Perpetua"/>
          <w:b/>
          <w:bCs/>
          <w:sz w:val="20"/>
          <w:szCs w:val="20"/>
        </w:rPr>
        <w:t xml:space="preserve"> Testing starts, and door closes promptly at 8:00am</w:t>
      </w:r>
      <w:r w:rsidR="00C406B9">
        <w:rPr>
          <w:rFonts w:ascii="Perpetua" w:hAnsi="Perpetua" w:cs="Perpetua"/>
          <w:b/>
          <w:bCs/>
          <w:sz w:val="20"/>
          <w:szCs w:val="20"/>
        </w:rPr>
        <w:t xml:space="preserve"> or Noon.</w:t>
      </w:r>
    </w:p>
    <w:tbl>
      <w:tblPr>
        <w:tblpPr w:leftFromText="180" w:rightFromText="180" w:bottomFromText="200" w:vertAnchor="page" w:horzAnchor="margin" w:tblpY="10246"/>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451"/>
        <w:gridCol w:w="1620"/>
        <w:gridCol w:w="1710"/>
        <w:gridCol w:w="1620"/>
        <w:gridCol w:w="1890"/>
        <w:gridCol w:w="1766"/>
      </w:tblGrid>
      <w:tr w:rsidR="00400EDA" w:rsidTr="00F40276">
        <w:trPr>
          <w:cantSplit/>
          <w:trHeight w:val="173"/>
        </w:trPr>
        <w:tc>
          <w:tcPr>
            <w:tcW w:w="1367" w:type="dxa"/>
            <w:tcBorders>
              <w:top w:val="single" w:sz="4" w:space="0" w:color="auto"/>
              <w:left w:val="single" w:sz="4" w:space="0" w:color="auto"/>
              <w:bottom w:val="single" w:sz="4" w:space="0" w:color="auto"/>
              <w:right w:val="single" w:sz="4" w:space="0" w:color="auto"/>
            </w:tcBorders>
            <w:shd w:val="clear" w:color="auto" w:fill="000000" w:themeFill="text1"/>
          </w:tcPr>
          <w:p w:rsidR="00400EDA" w:rsidRDefault="00400EDA" w:rsidP="00400EDA">
            <w:pPr>
              <w:spacing w:after="200"/>
              <w:rPr>
                <w:b/>
                <w:color w:val="FFFFFF" w:themeColor="background1"/>
              </w:rPr>
            </w:pPr>
            <w:r>
              <w:rPr>
                <w:b/>
                <w:color w:val="FFFFFF" w:themeColor="background1"/>
                <w:sz w:val="22"/>
                <w:szCs w:val="22"/>
              </w:rPr>
              <w:t>Week 1</w:t>
            </w:r>
          </w:p>
        </w:tc>
        <w:tc>
          <w:tcPr>
            <w:tcW w:w="2071"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400EDA" w:rsidRDefault="00400EDA" w:rsidP="00400EDA">
            <w:pPr>
              <w:spacing w:after="200"/>
              <w:jc w:val="center"/>
              <w:rPr>
                <w:b/>
                <w:color w:val="FFFFFF" w:themeColor="background1"/>
              </w:rPr>
            </w:pPr>
            <w:r>
              <w:rPr>
                <w:b/>
                <w:color w:val="FFFFFF" w:themeColor="background1"/>
                <w:sz w:val="22"/>
                <w:szCs w:val="22"/>
              </w:rPr>
              <w:t>Mon</w:t>
            </w:r>
          </w:p>
        </w:tc>
        <w:tc>
          <w:tcPr>
            <w:tcW w:w="171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400EDA" w:rsidRDefault="00400EDA" w:rsidP="00400EDA">
            <w:pPr>
              <w:spacing w:after="200"/>
              <w:jc w:val="center"/>
              <w:rPr>
                <w:b/>
                <w:color w:val="FFFFFF" w:themeColor="background1"/>
              </w:rPr>
            </w:pPr>
            <w:r>
              <w:rPr>
                <w:b/>
                <w:color w:val="FFFFFF" w:themeColor="background1"/>
                <w:sz w:val="22"/>
                <w:szCs w:val="22"/>
              </w:rPr>
              <w:t>Tues</w:t>
            </w: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400EDA" w:rsidRDefault="00400EDA" w:rsidP="00400EDA">
            <w:pPr>
              <w:spacing w:after="200"/>
              <w:jc w:val="center"/>
              <w:rPr>
                <w:b/>
                <w:color w:val="FFFFFF" w:themeColor="background1"/>
              </w:rPr>
            </w:pPr>
            <w:r>
              <w:rPr>
                <w:b/>
                <w:color w:val="FFFFFF" w:themeColor="background1"/>
                <w:sz w:val="22"/>
                <w:szCs w:val="22"/>
              </w:rPr>
              <w:t>Wed</w:t>
            </w:r>
          </w:p>
        </w:tc>
        <w:tc>
          <w:tcPr>
            <w:tcW w:w="189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400EDA" w:rsidRDefault="00400EDA" w:rsidP="00400EDA">
            <w:pPr>
              <w:spacing w:after="200"/>
              <w:jc w:val="center"/>
              <w:rPr>
                <w:b/>
                <w:color w:val="FFFFFF" w:themeColor="background1"/>
              </w:rPr>
            </w:pPr>
            <w:r>
              <w:rPr>
                <w:b/>
                <w:color w:val="FFFFFF" w:themeColor="background1"/>
                <w:sz w:val="22"/>
                <w:szCs w:val="22"/>
              </w:rPr>
              <w:t>Thurs</w:t>
            </w:r>
          </w:p>
        </w:tc>
        <w:tc>
          <w:tcPr>
            <w:tcW w:w="1766" w:type="dxa"/>
            <w:tcBorders>
              <w:top w:val="single" w:sz="4" w:space="0" w:color="auto"/>
              <w:left w:val="single" w:sz="4" w:space="0" w:color="auto"/>
              <w:bottom w:val="single" w:sz="4" w:space="0" w:color="auto"/>
              <w:right w:val="single" w:sz="4" w:space="0" w:color="auto"/>
            </w:tcBorders>
            <w:shd w:val="clear" w:color="auto" w:fill="000000" w:themeFill="text1"/>
            <w:hideMark/>
          </w:tcPr>
          <w:p w:rsidR="00400EDA" w:rsidRDefault="00400EDA" w:rsidP="00400EDA">
            <w:pPr>
              <w:spacing w:after="200"/>
              <w:jc w:val="center"/>
              <w:rPr>
                <w:b/>
                <w:color w:val="FFFFFF" w:themeColor="background1"/>
              </w:rPr>
            </w:pPr>
            <w:r>
              <w:rPr>
                <w:b/>
                <w:color w:val="FFFFFF" w:themeColor="background1"/>
                <w:sz w:val="22"/>
                <w:szCs w:val="22"/>
              </w:rPr>
              <w:t>Fri</w:t>
            </w:r>
          </w:p>
        </w:tc>
      </w:tr>
      <w:tr w:rsidR="00400EDA" w:rsidTr="00F40276">
        <w:trPr>
          <w:cantSplit/>
          <w:trHeight w:val="878"/>
        </w:trPr>
        <w:tc>
          <w:tcPr>
            <w:tcW w:w="18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0EDA" w:rsidRDefault="00400EDA" w:rsidP="00400EDA">
            <w:pPr>
              <w:pStyle w:val="NoSpacing"/>
              <w:rPr>
                <w:b/>
              </w:rPr>
            </w:pPr>
            <w:r>
              <w:rPr>
                <w:b/>
              </w:rPr>
              <w:t xml:space="preserve">May </w:t>
            </w:r>
            <w:r w:rsidR="005E1C14">
              <w:rPr>
                <w:b/>
              </w:rPr>
              <w:t>4 - 8</w:t>
            </w:r>
            <w:r>
              <w:rPr>
                <w:b/>
              </w:rPr>
              <w:t xml:space="preserve">  </w:t>
            </w:r>
          </w:p>
          <w:p w:rsidR="00400EDA" w:rsidRDefault="00400EDA" w:rsidP="00400EDA">
            <w:pPr>
              <w:pStyle w:val="NoSpacing"/>
              <w:rPr>
                <w:b/>
              </w:rPr>
            </w:pPr>
            <w:r>
              <w:rPr>
                <w:b/>
              </w:rPr>
              <w:t>AM Exam</w:t>
            </w:r>
          </w:p>
          <w:p w:rsidR="00400EDA" w:rsidRDefault="00400EDA" w:rsidP="00400EDA">
            <w:pPr>
              <w:pStyle w:val="NoSpacing"/>
              <w:rPr>
                <w: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0EDA" w:rsidRDefault="005E1C14" w:rsidP="005E1C14">
            <w:pPr>
              <w:pStyle w:val="NoSpacing"/>
              <w:rPr>
                <w:sz w:val="22"/>
                <w:szCs w:val="22"/>
              </w:rPr>
            </w:pPr>
            <w:r>
              <w:rPr>
                <w:sz w:val="22"/>
                <w:szCs w:val="22"/>
              </w:rPr>
              <w:t>E</w:t>
            </w:r>
            <w:r w:rsidR="00400EDA">
              <w:rPr>
                <w:sz w:val="22"/>
                <w:szCs w:val="22"/>
              </w:rPr>
              <w:t>nvironmental</w:t>
            </w:r>
          </w:p>
          <w:p w:rsidR="00400EDA" w:rsidRDefault="00400EDA" w:rsidP="00400EDA">
            <w:pPr>
              <w:pStyle w:val="NoSpacing"/>
              <w:jc w:val="center"/>
              <w:rPr>
                <w:sz w:val="22"/>
                <w:szCs w:val="22"/>
              </w:rPr>
            </w:pPr>
            <w:r>
              <w:rPr>
                <w:sz w:val="22"/>
                <w:szCs w:val="22"/>
              </w:rPr>
              <w:t>Science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0EDA" w:rsidRDefault="005E1C14" w:rsidP="00413964">
            <w:pPr>
              <w:pStyle w:val="NoSpacing"/>
              <w:rPr>
                <w:sz w:val="22"/>
                <w:szCs w:val="22"/>
              </w:rPr>
            </w:pPr>
            <w:r>
              <w:rPr>
                <w:sz w:val="22"/>
                <w:szCs w:val="22"/>
              </w:rPr>
              <w:t>Calculus AB/BC</w:t>
            </w:r>
            <w:r w:rsidR="00413964">
              <w:rPr>
                <w:sz w:val="22"/>
                <w:szCs w:val="22"/>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06C1" w:rsidRDefault="005E1C14" w:rsidP="009A6CBF">
            <w:pPr>
              <w:pStyle w:val="NoSpacing"/>
              <w:jc w:val="center"/>
              <w:rPr>
                <w:sz w:val="22"/>
                <w:szCs w:val="22"/>
              </w:rPr>
            </w:pPr>
            <w:r>
              <w:rPr>
                <w:sz w:val="22"/>
                <w:szCs w:val="22"/>
              </w:rPr>
              <w:t>English Literature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14" w:rsidRDefault="005E1C14" w:rsidP="005E1C14">
            <w:pPr>
              <w:pStyle w:val="NoSpacing"/>
              <w:rPr>
                <w:sz w:val="22"/>
                <w:szCs w:val="22"/>
              </w:rPr>
            </w:pPr>
            <w:r>
              <w:rPr>
                <w:sz w:val="22"/>
                <w:szCs w:val="22"/>
              </w:rPr>
              <w:t>S</w:t>
            </w:r>
            <w:r w:rsidR="009A6CBF">
              <w:rPr>
                <w:sz w:val="22"/>
                <w:szCs w:val="22"/>
              </w:rPr>
              <w:t xml:space="preserve">panish Language </w:t>
            </w:r>
            <w:r w:rsidR="00996A60">
              <w:rPr>
                <w:sz w:val="22"/>
                <w:szCs w:val="22"/>
              </w:rPr>
              <w:t xml:space="preserve">@ </w:t>
            </w:r>
            <w:r>
              <w:rPr>
                <w:sz w:val="22"/>
                <w:szCs w:val="22"/>
              </w:rPr>
              <w:t>RHS</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0EDA" w:rsidRDefault="005E1C14" w:rsidP="00400EDA">
            <w:pPr>
              <w:pStyle w:val="NoSpacing"/>
              <w:jc w:val="center"/>
              <w:rPr>
                <w:sz w:val="22"/>
                <w:szCs w:val="22"/>
              </w:rPr>
            </w:pPr>
            <w:r>
              <w:rPr>
                <w:sz w:val="22"/>
                <w:szCs w:val="22"/>
              </w:rPr>
              <w:t>US History</w:t>
            </w:r>
          </w:p>
          <w:p w:rsidR="00413964" w:rsidRDefault="00413964" w:rsidP="00413964">
            <w:pPr>
              <w:pStyle w:val="NoSpacing"/>
              <w:rPr>
                <w:sz w:val="22"/>
                <w:szCs w:val="22"/>
              </w:rPr>
            </w:pPr>
          </w:p>
        </w:tc>
      </w:tr>
      <w:tr w:rsidR="007B4EA3" w:rsidTr="00450B06">
        <w:trPr>
          <w:cantSplit/>
          <w:trHeight w:val="707"/>
        </w:trPr>
        <w:tc>
          <w:tcPr>
            <w:tcW w:w="1818" w:type="dxa"/>
            <w:gridSpan w:val="2"/>
            <w:tcBorders>
              <w:top w:val="single" w:sz="4" w:space="0" w:color="auto"/>
              <w:left w:val="single" w:sz="4" w:space="0" w:color="auto"/>
              <w:bottom w:val="single" w:sz="4" w:space="0" w:color="auto"/>
              <w:right w:val="single" w:sz="4" w:space="0" w:color="auto"/>
            </w:tcBorders>
            <w:shd w:val="clear" w:color="auto" w:fill="FFFFFF"/>
          </w:tcPr>
          <w:p w:rsidR="007B4EA3" w:rsidRDefault="009A6CBF" w:rsidP="00400EDA">
            <w:pPr>
              <w:pStyle w:val="NoSpacing"/>
              <w:rPr>
                <w:b/>
              </w:rPr>
            </w:pPr>
            <w:r>
              <w:rPr>
                <w:b/>
              </w:rPr>
              <w:t>May 4 - 8</w:t>
            </w:r>
          </w:p>
          <w:p w:rsidR="007B4EA3" w:rsidRDefault="007B4EA3" w:rsidP="00400EDA">
            <w:pPr>
              <w:pStyle w:val="NoSpacing"/>
              <w:rPr>
                <w:b/>
              </w:rPr>
            </w:pPr>
            <w:r>
              <w:rPr>
                <w:b/>
              </w:rPr>
              <w:t>PM Exam</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7B4EA3" w:rsidRDefault="007B4EA3" w:rsidP="00400EDA">
            <w:pPr>
              <w:pStyle w:val="NoSpacing"/>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4EA3" w:rsidRDefault="007B4EA3" w:rsidP="00413964">
            <w:pPr>
              <w:pStyle w:val="NoSpacing"/>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7B4EA3" w:rsidRDefault="007B4EA3" w:rsidP="00400EDA">
            <w:pPr>
              <w:pStyle w:val="NoSpacing"/>
              <w:jc w:val="center"/>
              <w:rPr>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7B4EA3" w:rsidRDefault="007B4EA3" w:rsidP="00400EDA">
            <w:pPr>
              <w:pStyle w:val="NoSpacing"/>
              <w:jc w:val="center"/>
              <w:rPr>
                <w:sz w:val="22"/>
                <w:szCs w:val="22"/>
              </w:rPr>
            </w:pP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rsidR="007B4EA3" w:rsidRDefault="009A6CBF" w:rsidP="00400EDA">
            <w:pPr>
              <w:pStyle w:val="NoSpacing"/>
              <w:jc w:val="center"/>
              <w:rPr>
                <w:sz w:val="22"/>
                <w:szCs w:val="22"/>
              </w:rPr>
            </w:pPr>
            <w:r>
              <w:rPr>
                <w:sz w:val="22"/>
                <w:szCs w:val="22"/>
              </w:rPr>
              <w:t>European History</w:t>
            </w:r>
          </w:p>
        </w:tc>
      </w:tr>
      <w:tr w:rsidR="003506C1" w:rsidTr="00450B06">
        <w:trPr>
          <w:cantSplit/>
          <w:trHeight w:val="527"/>
        </w:trPr>
        <w:tc>
          <w:tcPr>
            <w:tcW w:w="1818" w:type="dxa"/>
            <w:gridSpan w:val="2"/>
            <w:tcBorders>
              <w:top w:val="single" w:sz="4" w:space="0" w:color="auto"/>
              <w:left w:val="single" w:sz="4" w:space="0" w:color="auto"/>
              <w:bottom w:val="single" w:sz="4" w:space="0" w:color="auto"/>
              <w:right w:val="single" w:sz="4" w:space="0" w:color="auto"/>
            </w:tcBorders>
            <w:shd w:val="clear" w:color="auto" w:fill="000000" w:themeFill="text1"/>
          </w:tcPr>
          <w:tbl>
            <w:tblPr>
              <w:tblStyle w:val="TableGrid"/>
              <w:tblW w:w="0" w:type="auto"/>
              <w:tblLayout w:type="fixed"/>
              <w:tblLook w:val="04A0" w:firstRow="1" w:lastRow="0" w:firstColumn="1" w:lastColumn="0" w:noHBand="0" w:noVBand="1"/>
            </w:tblPr>
            <w:tblGrid>
              <w:gridCol w:w="360"/>
              <w:gridCol w:w="360"/>
              <w:gridCol w:w="360"/>
              <w:gridCol w:w="360"/>
              <w:gridCol w:w="360"/>
            </w:tblGrid>
            <w:tr w:rsidR="00413964" w:rsidTr="00413964">
              <w:tc>
                <w:tcPr>
                  <w:tcW w:w="360" w:type="dxa"/>
                </w:tcPr>
                <w:p w:rsidR="00413964" w:rsidRDefault="00413964" w:rsidP="00400EDA">
                  <w:pPr>
                    <w:pStyle w:val="NoSpacing"/>
                    <w:framePr w:hSpace="180" w:wrap="around" w:vAnchor="page" w:hAnchor="margin" w:y="10246"/>
                    <w:rPr>
                      <w:b/>
                      <w:color w:val="FFFFFF" w:themeColor="background1"/>
                    </w:rPr>
                  </w:pPr>
                </w:p>
              </w:tc>
              <w:tc>
                <w:tcPr>
                  <w:tcW w:w="360" w:type="dxa"/>
                </w:tcPr>
                <w:p w:rsidR="00413964" w:rsidRDefault="00413964" w:rsidP="00400EDA">
                  <w:pPr>
                    <w:pStyle w:val="NoSpacing"/>
                    <w:framePr w:hSpace="180" w:wrap="around" w:vAnchor="page" w:hAnchor="margin" w:y="10246"/>
                    <w:rPr>
                      <w:b/>
                      <w:color w:val="FFFFFF" w:themeColor="background1"/>
                    </w:rPr>
                  </w:pPr>
                </w:p>
              </w:tc>
              <w:tc>
                <w:tcPr>
                  <w:tcW w:w="360" w:type="dxa"/>
                </w:tcPr>
                <w:p w:rsidR="00413964" w:rsidRDefault="00413964" w:rsidP="00400EDA">
                  <w:pPr>
                    <w:pStyle w:val="NoSpacing"/>
                    <w:framePr w:hSpace="180" w:wrap="around" w:vAnchor="page" w:hAnchor="margin" w:y="10246"/>
                    <w:rPr>
                      <w:b/>
                      <w:color w:val="FFFFFF" w:themeColor="background1"/>
                    </w:rPr>
                  </w:pPr>
                </w:p>
              </w:tc>
              <w:tc>
                <w:tcPr>
                  <w:tcW w:w="360" w:type="dxa"/>
                </w:tcPr>
                <w:p w:rsidR="00413964" w:rsidRDefault="00413964" w:rsidP="00400EDA">
                  <w:pPr>
                    <w:pStyle w:val="NoSpacing"/>
                    <w:framePr w:hSpace="180" w:wrap="around" w:vAnchor="page" w:hAnchor="margin" w:y="10246"/>
                    <w:rPr>
                      <w:b/>
                      <w:color w:val="FFFFFF" w:themeColor="background1"/>
                    </w:rPr>
                  </w:pPr>
                </w:p>
              </w:tc>
              <w:tc>
                <w:tcPr>
                  <w:tcW w:w="360" w:type="dxa"/>
                </w:tcPr>
                <w:p w:rsidR="00413964" w:rsidRDefault="00413964" w:rsidP="00400EDA">
                  <w:pPr>
                    <w:pStyle w:val="NoSpacing"/>
                    <w:framePr w:hSpace="180" w:wrap="around" w:vAnchor="page" w:hAnchor="margin" w:y="10246"/>
                    <w:rPr>
                      <w:b/>
                      <w:color w:val="FFFFFF" w:themeColor="background1"/>
                    </w:rPr>
                  </w:pPr>
                </w:p>
              </w:tc>
            </w:tr>
          </w:tbl>
          <w:p w:rsidR="003506C1" w:rsidRDefault="003506C1" w:rsidP="00400EDA">
            <w:pPr>
              <w:pStyle w:val="NoSpacing"/>
              <w:rPr>
                <w:b/>
              </w:rPr>
            </w:pPr>
            <w:r>
              <w:rPr>
                <w:b/>
                <w:color w:val="FFFFFF" w:themeColor="background1"/>
              </w:rPr>
              <w:t>Week 2</w:t>
            </w: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506C1" w:rsidRDefault="003506C1" w:rsidP="00400EDA">
            <w:pPr>
              <w:pStyle w:val="NoSpacing"/>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506C1" w:rsidRDefault="003506C1" w:rsidP="00400EDA">
            <w:pPr>
              <w:pStyle w:val="NoSpacing"/>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506C1" w:rsidRDefault="003506C1" w:rsidP="00400EDA">
            <w:pPr>
              <w:pStyle w:val="NoSpacing"/>
              <w:jc w:val="center"/>
              <w:rPr>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506C1" w:rsidRDefault="003506C1" w:rsidP="00400EDA">
            <w:pPr>
              <w:pStyle w:val="NoSpacing"/>
              <w:jc w:val="center"/>
              <w:rPr>
                <w:sz w:val="22"/>
                <w:szCs w:val="22"/>
              </w:rPr>
            </w:pPr>
          </w:p>
        </w:tc>
        <w:tc>
          <w:tcPr>
            <w:tcW w:w="176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3506C1" w:rsidRDefault="003506C1" w:rsidP="00400EDA">
            <w:pPr>
              <w:pStyle w:val="NoSpacing"/>
              <w:jc w:val="center"/>
              <w:rPr>
                <w:sz w:val="22"/>
                <w:szCs w:val="22"/>
              </w:rPr>
            </w:pPr>
          </w:p>
        </w:tc>
      </w:tr>
      <w:tr w:rsidR="003506C1" w:rsidTr="00450B06">
        <w:trPr>
          <w:cantSplit/>
          <w:trHeight w:val="815"/>
        </w:trPr>
        <w:tc>
          <w:tcPr>
            <w:tcW w:w="1818" w:type="dxa"/>
            <w:gridSpan w:val="2"/>
            <w:tcBorders>
              <w:top w:val="single" w:sz="4" w:space="0" w:color="auto"/>
              <w:left w:val="single" w:sz="4" w:space="0" w:color="auto"/>
              <w:bottom w:val="single" w:sz="4" w:space="0" w:color="auto"/>
              <w:right w:val="single" w:sz="4" w:space="0" w:color="auto"/>
            </w:tcBorders>
            <w:shd w:val="clear" w:color="auto" w:fill="FFFFFF"/>
          </w:tcPr>
          <w:p w:rsidR="003506C1" w:rsidRDefault="009A6CBF" w:rsidP="00400EDA">
            <w:pPr>
              <w:pStyle w:val="NoSpacing"/>
              <w:rPr>
                <w:b/>
              </w:rPr>
            </w:pPr>
            <w:r>
              <w:rPr>
                <w:b/>
              </w:rPr>
              <w:t>May 11 - 14</w:t>
            </w:r>
          </w:p>
          <w:p w:rsidR="003506C1" w:rsidRDefault="003506C1" w:rsidP="00400EDA">
            <w:pPr>
              <w:pStyle w:val="NoSpacing"/>
              <w:rPr>
                <w:b/>
              </w:rPr>
            </w:pPr>
            <w:r>
              <w:rPr>
                <w:b/>
              </w:rPr>
              <w:t>AM Exam</w:t>
            </w:r>
          </w:p>
          <w:p w:rsidR="003506C1" w:rsidRPr="00400EDA" w:rsidRDefault="003506C1" w:rsidP="00400EDA">
            <w:pPr>
              <w:pStyle w:val="NoSpacing"/>
              <w:rPr>
                <w:b/>
                <w:color w:val="FFFFFF" w:themeColor="background1"/>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3506C1" w:rsidRDefault="003506C1" w:rsidP="00400EDA">
            <w:pPr>
              <w:pStyle w:val="NoSpacing"/>
              <w:jc w:val="center"/>
              <w:rPr>
                <w:sz w:val="22"/>
                <w:szCs w:val="22"/>
              </w:rPr>
            </w:pPr>
            <w:r>
              <w:rPr>
                <w:sz w:val="22"/>
                <w:szCs w:val="22"/>
              </w:rPr>
              <w:t>Biology</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3506C1" w:rsidRDefault="00F40276" w:rsidP="00400EDA">
            <w:pPr>
              <w:pStyle w:val="NoSpacing"/>
              <w:jc w:val="center"/>
              <w:rPr>
                <w:sz w:val="22"/>
                <w:szCs w:val="22"/>
              </w:rPr>
            </w:pPr>
            <w:r>
              <w:rPr>
                <w:sz w:val="22"/>
                <w:szCs w:val="22"/>
              </w:rPr>
              <w:t xml:space="preserve">US </w:t>
            </w:r>
            <w:r w:rsidR="003506C1">
              <w:rPr>
                <w:sz w:val="22"/>
                <w:szCs w:val="22"/>
              </w:rPr>
              <w:t>Government</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3506C1" w:rsidRDefault="009A6CBF" w:rsidP="00400EDA">
            <w:pPr>
              <w:pStyle w:val="NoSpacing"/>
              <w:jc w:val="center"/>
              <w:rPr>
                <w:sz w:val="22"/>
                <w:szCs w:val="22"/>
              </w:rPr>
            </w:pPr>
            <w:r>
              <w:rPr>
                <w:sz w:val="22"/>
                <w:szCs w:val="22"/>
              </w:rPr>
              <w:t>English Language</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06C1" w:rsidRDefault="009A6CBF" w:rsidP="00400EDA">
            <w:pPr>
              <w:pStyle w:val="NoSpacing"/>
              <w:jc w:val="center"/>
              <w:rPr>
                <w:sz w:val="22"/>
                <w:szCs w:val="22"/>
              </w:rPr>
            </w:pPr>
            <w:r>
              <w:rPr>
                <w:sz w:val="22"/>
                <w:szCs w:val="22"/>
              </w:rPr>
              <w:t>World History</w:t>
            </w:r>
          </w:p>
        </w:tc>
        <w:tc>
          <w:tcPr>
            <w:tcW w:w="1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506C1" w:rsidRDefault="003506C1" w:rsidP="00400EDA">
            <w:pPr>
              <w:pStyle w:val="NoSpacing"/>
              <w:jc w:val="center"/>
              <w:rPr>
                <w:sz w:val="22"/>
                <w:szCs w:val="22"/>
              </w:rPr>
            </w:pPr>
          </w:p>
        </w:tc>
      </w:tr>
      <w:tr w:rsidR="003506C1" w:rsidTr="00F40276">
        <w:trPr>
          <w:cantSplit/>
          <w:trHeight w:val="725"/>
        </w:trPr>
        <w:tc>
          <w:tcPr>
            <w:tcW w:w="1818" w:type="dxa"/>
            <w:gridSpan w:val="2"/>
            <w:tcBorders>
              <w:top w:val="single" w:sz="4" w:space="0" w:color="auto"/>
              <w:left w:val="single" w:sz="4" w:space="0" w:color="auto"/>
              <w:bottom w:val="single" w:sz="4" w:space="0" w:color="auto"/>
              <w:right w:val="single" w:sz="4" w:space="0" w:color="auto"/>
            </w:tcBorders>
            <w:shd w:val="clear" w:color="auto" w:fill="FFFFFF"/>
          </w:tcPr>
          <w:p w:rsidR="003506C1" w:rsidRDefault="009A6CBF" w:rsidP="00400EDA">
            <w:pPr>
              <w:pStyle w:val="NoSpacing"/>
              <w:rPr>
                <w:b/>
              </w:rPr>
            </w:pPr>
            <w:r>
              <w:rPr>
                <w:b/>
              </w:rPr>
              <w:t>May 11 - 14</w:t>
            </w:r>
          </w:p>
          <w:p w:rsidR="003506C1" w:rsidRDefault="003506C1" w:rsidP="00400EDA">
            <w:pPr>
              <w:pStyle w:val="NoSpacing"/>
              <w:rPr>
                <w:b/>
              </w:rPr>
            </w:pPr>
            <w:r>
              <w:rPr>
                <w:b/>
              </w:rPr>
              <w:t>PM Exam</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3506C1" w:rsidRDefault="003506C1" w:rsidP="00400EDA">
            <w:pPr>
              <w:pStyle w:val="NoSpacing"/>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3506C1" w:rsidRDefault="003506C1" w:rsidP="00400EDA">
            <w:pPr>
              <w:pStyle w:val="NoSpacing"/>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3506C1" w:rsidRDefault="009A6CBF" w:rsidP="00400EDA">
            <w:pPr>
              <w:pStyle w:val="NoSpacing"/>
              <w:jc w:val="center"/>
              <w:rPr>
                <w:sz w:val="22"/>
                <w:szCs w:val="22"/>
              </w:rPr>
            </w:pPr>
            <w:r>
              <w:rPr>
                <w:sz w:val="22"/>
                <w:szCs w:val="22"/>
              </w:rPr>
              <w:t>Statistics</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06C1" w:rsidRDefault="003506C1" w:rsidP="00400EDA">
            <w:pPr>
              <w:pStyle w:val="NoSpacing"/>
              <w:jc w:val="center"/>
              <w:rPr>
                <w:sz w:val="22"/>
                <w:szCs w:val="22"/>
              </w:rPr>
            </w:pPr>
          </w:p>
        </w:tc>
        <w:tc>
          <w:tcPr>
            <w:tcW w:w="1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06C1" w:rsidRDefault="003506C1" w:rsidP="00400EDA">
            <w:pPr>
              <w:pStyle w:val="NoSpacing"/>
              <w:jc w:val="center"/>
              <w:rPr>
                <w:sz w:val="22"/>
                <w:szCs w:val="22"/>
              </w:rPr>
            </w:pPr>
          </w:p>
        </w:tc>
      </w:tr>
    </w:tbl>
    <w:p w:rsidR="005203B6" w:rsidRDefault="005203B6">
      <w:pPr>
        <w:rPr>
          <w:rFonts w:ascii="Trebuchet MS" w:hAnsi="Trebuchet MS" w:cs="Trebuchet MS"/>
          <w:b/>
          <w:bCs/>
          <w:sz w:val="20"/>
          <w:szCs w:val="20"/>
        </w:rPr>
      </w:pPr>
    </w:p>
    <w:p w:rsidR="005203B6" w:rsidRDefault="005203B6">
      <w:pPr>
        <w:rPr>
          <w:rFonts w:ascii="Trebuchet MS" w:hAnsi="Trebuchet MS" w:cs="Trebuchet MS"/>
          <w:b/>
          <w:bCs/>
          <w:sz w:val="20"/>
          <w:szCs w:val="20"/>
        </w:rPr>
      </w:pPr>
    </w:p>
    <w:p w:rsidR="00D63C0D" w:rsidRDefault="00D63C0D" w:rsidP="002560E8">
      <w:pPr>
        <w:pStyle w:val="Heading2"/>
        <w:jc w:val="left"/>
        <w:rPr>
          <w:sz w:val="20"/>
          <w:szCs w:val="20"/>
          <w:u w:val="single"/>
        </w:rPr>
      </w:pPr>
    </w:p>
    <w:p w:rsidR="00EC37D0" w:rsidRDefault="00EC37D0" w:rsidP="00E37E83">
      <w:pPr>
        <w:spacing w:after="200" w:line="276" w:lineRule="auto"/>
        <w:rPr>
          <w:sz w:val="20"/>
          <w:szCs w:val="20"/>
          <w:u w:val="single"/>
        </w:rPr>
      </w:pPr>
    </w:p>
    <w:p w:rsidR="001F3CE9" w:rsidRDefault="008D21E8" w:rsidP="001F3CE9">
      <w:pPr>
        <w:pStyle w:val="Heading2"/>
        <w:rPr>
          <w:sz w:val="32"/>
          <w:szCs w:val="32"/>
        </w:rPr>
      </w:pPr>
      <w:r w:rsidRPr="007D7843">
        <w:rPr>
          <w:sz w:val="32"/>
          <w:szCs w:val="32"/>
          <w:u w:val="single"/>
        </w:rPr>
        <w:t>Permission Slip for Offsite AP Testing</w:t>
      </w:r>
      <w:r w:rsidR="002560E8" w:rsidRPr="007D7843">
        <w:rPr>
          <w:sz w:val="32"/>
          <w:szCs w:val="32"/>
        </w:rPr>
        <w:tab/>
        <w:t xml:space="preserve"> </w:t>
      </w:r>
    </w:p>
    <w:p w:rsidR="008D21E8" w:rsidRPr="007D7843" w:rsidRDefault="005A2D4A" w:rsidP="005A2D4A">
      <w:pPr>
        <w:pStyle w:val="Heading2"/>
        <w:ind w:left="2160" w:firstLine="720"/>
        <w:jc w:val="left"/>
        <w:rPr>
          <w:sz w:val="32"/>
          <w:szCs w:val="32"/>
        </w:rPr>
      </w:pPr>
      <w:r>
        <w:rPr>
          <w:sz w:val="32"/>
          <w:szCs w:val="32"/>
        </w:rPr>
        <w:t xml:space="preserve">           </w:t>
      </w:r>
      <w:r w:rsidR="002560E8" w:rsidRPr="007D7843">
        <w:rPr>
          <w:sz w:val="32"/>
          <w:szCs w:val="32"/>
        </w:rPr>
        <w:t>Spring 20</w:t>
      </w:r>
      <w:r w:rsidR="00E52D3F">
        <w:rPr>
          <w:sz w:val="32"/>
          <w:szCs w:val="32"/>
        </w:rPr>
        <w:t>1</w:t>
      </w:r>
      <w:r w:rsidR="009A6CBF">
        <w:rPr>
          <w:sz w:val="32"/>
          <w:szCs w:val="32"/>
        </w:rPr>
        <w:t>5</w:t>
      </w:r>
    </w:p>
    <w:p w:rsidR="008D21E8" w:rsidRPr="00973987" w:rsidRDefault="008D21E8">
      <w:pPr>
        <w:jc w:val="center"/>
        <w:rPr>
          <w:rFonts w:ascii="Trebuchet MS" w:hAnsi="Trebuchet MS" w:cs="Trebuchet MS"/>
          <w:b/>
          <w:bCs/>
          <w:sz w:val="20"/>
          <w:szCs w:val="20"/>
        </w:rPr>
      </w:pPr>
    </w:p>
    <w:p w:rsidR="008D21E8" w:rsidRPr="00973987" w:rsidRDefault="008D21E8">
      <w:pPr>
        <w:rPr>
          <w:rFonts w:ascii="Trebuchet MS" w:hAnsi="Trebuchet MS" w:cs="Trebuchet MS"/>
          <w:b/>
          <w:bCs/>
          <w:sz w:val="20"/>
          <w:szCs w:val="20"/>
        </w:rPr>
      </w:pPr>
      <w:r w:rsidRPr="00973987">
        <w:rPr>
          <w:rFonts w:ascii="Trebuchet MS" w:hAnsi="Trebuchet MS" w:cs="Trebuchet MS"/>
          <w:b/>
          <w:bCs/>
          <w:sz w:val="20"/>
          <w:szCs w:val="20"/>
        </w:rPr>
        <w:t xml:space="preserve">The </w:t>
      </w:r>
      <w:r w:rsidRPr="00973987">
        <w:rPr>
          <w:rFonts w:ascii="Trebuchet MS" w:hAnsi="Trebuchet MS" w:cs="Trebuchet MS"/>
          <w:b/>
          <w:bCs/>
          <w:sz w:val="20"/>
          <w:szCs w:val="20"/>
          <w:u w:val="single"/>
        </w:rPr>
        <w:t>Advanced Placement</w:t>
      </w:r>
      <w:r w:rsidRPr="00973987">
        <w:rPr>
          <w:rFonts w:ascii="Trebuchet MS" w:hAnsi="Trebuchet MS" w:cs="Trebuchet MS"/>
          <w:b/>
          <w:bCs/>
          <w:sz w:val="20"/>
          <w:szCs w:val="20"/>
        </w:rPr>
        <w:t xml:space="preserve"> Program Exams will be administered at:</w:t>
      </w:r>
    </w:p>
    <w:p w:rsidR="008D21E8" w:rsidRPr="00973987" w:rsidRDefault="008D21E8">
      <w:pPr>
        <w:rPr>
          <w:rFonts w:ascii="Trebuchet MS" w:hAnsi="Trebuchet MS" w:cs="Trebuchet MS"/>
          <w:b/>
          <w:bCs/>
          <w:sz w:val="20"/>
          <w:szCs w:val="20"/>
        </w:rPr>
      </w:pPr>
    </w:p>
    <w:p w:rsidR="00400EDA" w:rsidRDefault="002560E8" w:rsidP="00400EDA">
      <w:pPr>
        <w:rPr>
          <w:rFonts w:ascii="Trebuchet MS" w:hAnsi="Trebuchet MS" w:cs="Trebuchet MS"/>
          <w:b/>
          <w:bCs/>
          <w:sz w:val="20"/>
          <w:szCs w:val="20"/>
        </w:rPr>
      </w:pPr>
      <w:r>
        <w:rPr>
          <w:rFonts w:ascii="Trebuchet MS" w:hAnsi="Trebuchet MS" w:cs="Trebuchet MS"/>
          <w:b/>
          <w:bCs/>
          <w:sz w:val="20"/>
          <w:szCs w:val="20"/>
        </w:rPr>
        <w:t>For all exams</w:t>
      </w:r>
      <w:r w:rsidR="007D7843">
        <w:rPr>
          <w:rFonts w:ascii="Trebuchet MS" w:hAnsi="Trebuchet MS" w:cs="Trebuchet MS"/>
          <w:b/>
          <w:bCs/>
          <w:sz w:val="20"/>
          <w:szCs w:val="20"/>
        </w:rPr>
        <w:t xml:space="preserve">:   </w:t>
      </w:r>
      <w:r w:rsidR="00400EDA">
        <w:rPr>
          <w:rFonts w:ascii="Trebuchet MS" w:hAnsi="Trebuchet MS" w:cs="Trebuchet MS"/>
          <w:b/>
          <w:bCs/>
          <w:sz w:val="20"/>
          <w:szCs w:val="20"/>
        </w:rPr>
        <w:tab/>
      </w:r>
      <w:r w:rsidR="00400EDA">
        <w:rPr>
          <w:rFonts w:ascii="Trebuchet MS" w:hAnsi="Trebuchet MS" w:cs="Trebuchet MS"/>
          <w:b/>
          <w:bCs/>
          <w:sz w:val="20"/>
          <w:szCs w:val="20"/>
        </w:rPr>
        <w:tab/>
      </w:r>
      <w:r w:rsidR="00400EDA">
        <w:rPr>
          <w:rFonts w:ascii="Trebuchet MS" w:hAnsi="Trebuchet MS" w:cs="Trebuchet MS"/>
          <w:b/>
          <w:bCs/>
          <w:sz w:val="20"/>
          <w:szCs w:val="20"/>
        </w:rPr>
        <w:tab/>
      </w:r>
      <w:r>
        <w:rPr>
          <w:rFonts w:ascii="Trebuchet MS" w:hAnsi="Trebuchet MS" w:cs="Trebuchet MS"/>
          <w:b/>
          <w:bCs/>
          <w:sz w:val="20"/>
          <w:szCs w:val="20"/>
        </w:rPr>
        <w:t xml:space="preserve">The Chapel </w:t>
      </w:r>
    </w:p>
    <w:p w:rsidR="00400EDA" w:rsidRDefault="00D12F0A" w:rsidP="00400EDA">
      <w:pPr>
        <w:ind w:left="2880" w:firstLine="720"/>
        <w:rPr>
          <w:rFonts w:ascii="Trebuchet MS" w:hAnsi="Trebuchet MS" w:cs="Trebuchet MS"/>
          <w:b/>
          <w:bCs/>
          <w:sz w:val="20"/>
          <w:szCs w:val="20"/>
        </w:rPr>
      </w:pPr>
      <w:r>
        <w:rPr>
          <w:rFonts w:ascii="Trebuchet MS" w:hAnsi="Trebuchet MS" w:cs="Trebuchet MS"/>
          <w:b/>
          <w:bCs/>
          <w:sz w:val="20"/>
          <w:szCs w:val="20"/>
        </w:rPr>
        <w:t>27132 SE</w:t>
      </w:r>
      <w:r w:rsidR="002560E8">
        <w:rPr>
          <w:rFonts w:ascii="Trebuchet MS" w:hAnsi="Trebuchet MS" w:cs="Trebuchet MS"/>
          <w:b/>
          <w:bCs/>
          <w:sz w:val="20"/>
          <w:szCs w:val="20"/>
        </w:rPr>
        <w:t xml:space="preserve"> Stark Street</w:t>
      </w:r>
    </w:p>
    <w:p w:rsidR="008D21E8" w:rsidRDefault="002560E8" w:rsidP="00400EDA">
      <w:pPr>
        <w:ind w:left="2880" w:firstLine="720"/>
        <w:rPr>
          <w:rFonts w:ascii="Trebuchet MS" w:hAnsi="Trebuchet MS" w:cs="Trebuchet MS"/>
          <w:b/>
          <w:bCs/>
          <w:sz w:val="20"/>
          <w:szCs w:val="20"/>
        </w:rPr>
      </w:pPr>
      <w:r>
        <w:rPr>
          <w:rFonts w:ascii="Trebuchet MS" w:hAnsi="Trebuchet MS" w:cs="Trebuchet MS"/>
          <w:b/>
          <w:bCs/>
          <w:sz w:val="20"/>
          <w:szCs w:val="20"/>
        </w:rPr>
        <w:t>Troutdale, OR</w:t>
      </w:r>
    </w:p>
    <w:p w:rsidR="008D21E8" w:rsidRPr="00973987" w:rsidRDefault="008D21E8">
      <w:pPr>
        <w:jc w:val="center"/>
        <w:rPr>
          <w:rFonts w:ascii="Trebuchet MS" w:hAnsi="Trebuchet MS" w:cs="Trebuchet MS"/>
          <w:b/>
          <w:bCs/>
          <w:sz w:val="20"/>
          <w:szCs w:val="20"/>
        </w:rPr>
      </w:pPr>
    </w:p>
    <w:p w:rsidR="008D21E8" w:rsidRPr="00973987" w:rsidRDefault="008D21E8">
      <w:pPr>
        <w:jc w:val="center"/>
        <w:rPr>
          <w:rFonts w:ascii="Trebuchet MS" w:hAnsi="Trebuchet MS" w:cs="Trebuchet MS"/>
          <w:b/>
          <w:bCs/>
          <w:sz w:val="20"/>
          <w:szCs w:val="20"/>
        </w:rPr>
      </w:pPr>
    </w:p>
    <w:p w:rsidR="008D21E8" w:rsidRDefault="008D21E8" w:rsidP="00002E2E">
      <w:pPr>
        <w:pStyle w:val="BodyText2"/>
        <w:rPr>
          <w:sz w:val="20"/>
          <w:szCs w:val="20"/>
        </w:rPr>
      </w:pPr>
      <w:r w:rsidRPr="00973987">
        <w:rPr>
          <w:sz w:val="20"/>
          <w:szCs w:val="20"/>
        </w:rPr>
        <w:t>Since the school does not provide transportation, we ask that you fill out the information below:</w:t>
      </w:r>
    </w:p>
    <w:p w:rsidR="002560E8" w:rsidRPr="00973987" w:rsidRDefault="002560E8" w:rsidP="00002E2E">
      <w:pPr>
        <w:pStyle w:val="BodyText2"/>
        <w:rPr>
          <w:sz w:val="20"/>
          <w:szCs w:val="20"/>
        </w:rPr>
      </w:pPr>
    </w:p>
    <w:p w:rsidR="008D21E8" w:rsidRPr="00973987" w:rsidRDefault="008D21E8">
      <w:pPr>
        <w:pStyle w:val="BodyText2"/>
        <w:rPr>
          <w:sz w:val="20"/>
          <w:szCs w:val="20"/>
        </w:rPr>
      </w:pPr>
    </w:p>
    <w:p w:rsidR="002560E8" w:rsidRDefault="00002E2E">
      <w:pPr>
        <w:pStyle w:val="BodyText2"/>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w:t>
      </w:r>
      <w:r w:rsidR="002560E8">
        <w:rPr>
          <w:sz w:val="20"/>
          <w:szCs w:val="20"/>
        </w:rPr>
        <w:t xml:space="preserve">______________________________ will arrange the following transportation for the Advanced </w:t>
      </w:r>
    </w:p>
    <w:p w:rsidR="002560E8" w:rsidRDefault="002560E8">
      <w:pPr>
        <w:pStyle w:val="BodyText2"/>
        <w:rPr>
          <w:sz w:val="20"/>
          <w:szCs w:val="20"/>
        </w:rPr>
      </w:pPr>
      <w:r>
        <w:rPr>
          <w:sz w:val="20"/>
          <w:szCs w:val="20"/>
        </w:rPr>
        <w:t xml:space="preserve">              (Student’s Name)</w:t>
      </w:r>
    </w:p>
    <w:p w:rsidR="002560E8" w:rsidRDefault="002560E8">
      <w:pPr>
        <w:pStyle w:val="BodyText2"/>
        <w:rPr>
          <w:sz w:val="20"/>
          <w:szCs w:val="20"/>
        </w:rPr>
      </w:pPr>
    </w:p>
    <w:p w:rsidR="00002E2E" w:rsidRDefault="002560E8">
      <w:pPr>
        <w:pStyle w:val="BodyText2"/>
        <w:rPr>
          <w:sz w:val="20"/>
          <w:szCs w:val="20"/>
        </w:rPr>
      </w:pPr>
      <w:r>
        <w:rPr>
          <w:sz w:val="20"/>
          <w:szCs w:val="20"/>
        </w:rPr>
        <w:t>Placement exams in May, 20</w:t>
      </w:r>
      <w:r w:rsidR="00E52D3F">
        <w:rPr>
          <w:sz w:val="20"/>
          <w:szCs w:val="20"/>
        </w:rPr>
        <w:t>1</w:t>
      </w:r>
      <w:r w:rsidR="009A6CBF">
        <w:rPr>
          <w:sz w:val="20"/>
          <w:szCs w:val="20"/>
        </w:rPr>
        <w:t>5</w:t>
      </w:r>
      <w:r>
        <w:rPr>
          <w:sz w:val="20"/>
          <w:szCs w:val="20"/>
        </w:rPr>
        <w:t>:</w:t>
      </w:r>
    </w:p>
    <w:p w:rsidR="00996A60" w:rsidRPr="00E362CE" w:rsidRDefault="00996A60">
      <w:pPr>
        <w:pStyle w:val="BodyText2"/>
        <w:rPr>
          <w:i/>
          <w:sz w:val="20"/>
          <w:szCs w:val="20"/>
        </w:rPr>
      </w:pPr>
    </w:p>
    <w:p w:rsidR="00996A60" w:rsidRPr="00E362CE" w:rsidRDefault="00996A60">
      <w:pPr>
        <w:pStyle w:val="BodyText2"/>
        <w:rPr>
          <w:i/>
          <w:sz w:val="20"/>
          <w:szCs w:val="20"/>
        </w:rPr>
      </w:pPr>
      <w:r w:rsidRPr="00E362CE">
        <w:rPr>
          <w:i/>
          <w:sz w:val="20"/>
          <w:szCs w:val="20"/>
        </w:rPr>
        <w:t>The school will provide bussing to the AP Euro</w:t>
      </w:r>
      <w:r w:rsidR="00E362CE">
        <w:rPr>
          <w:i/>
          <w:sz w:val="20"/>
          <w:szCs w:val="20"/>
        </w:rPr>
        <w:t>pean History</w:t>
      </w:r>
      <w:r w:rsidRPr="00E362CE">
        <w:rPr>
          <w:i/>
          <w:sz w:val="20"/>
          <w:szCs w:val="20"/>
        </w:rPr>
        <w:t xml:space="preserve"> exam, and to school from the AP World History exam since these students are usually freshmen and sophomores</w:t>
      </w:r>
    </w:p>
    <w:p w:rsidR="008D21E8" w:rsidRPr="00E362CE" w:rsidRDefault="008D21E8">
      <w:pPr>
        <w:pStyle w:val="BodyText2"/>
        <w:rPr>
          <w:i/>
          <w:sz w:val="20"/>
          <w:szCs w:val="20"/>
        </w:rPr>
      </w:pPr>
    </w:p>
    <w:p w:rsidR="008D21E8" w:rsidRPr="00973987" w:rsidRDefault="008D21E8">
      <w:pPr>
        <w:pStyle w:val="BodyText2"/>
        <w:rPr>
          <w:sz w:val="20"/>
          <w:szCs w:val="20"/>
        </w:rPr>
      </w:pPr>
      <w:r w:rsidRPr="00973987">
        <w:rPr>
          <w:sz w:val="20"/>
          <w:szCs w:val="20"/>
        </w:rPr>
        <w:t>Please check one:</w:t>
      </w:r>
    </w:p>
    <w:p w:rsidR="008D21E8" w:rsidRPr="00973987" w:rsidRDefault="008D21E8">
      <w:pPr>
        <w:rPr>
          <w:rFonts w:ascii="Trebuchet MS" w:hAnsi="Trebuchet MS" w:cs="Trebuchet MS"/>
          <w:b/>
          <w:bCs/>
          <w:sz w:val="20"/>
          <w:szCs w:val="20"/>
        </w:rPr>
      </w:pPr>
    </w:p>
    <w:p w:rsidR="008D21E8" w:rsidRPr="00973987" w:rsidRDefault="008D21E8">
      <w:pPr>
        <w:rPr>
          <w:rFonts w:ascii="Trebuchet MS" w:hAnsi="Trebuchet MS" w:cs="Trebuchet MS"/>
          <w:b/>
          <w:bCs/>
          <w:sz w:val="20"/>
          <w:szCs w:val="20"/>
        </w:rPr>
      </w:pPr>
      <w:r w:rsidRPr="00973987">
        <w:rPr>
          <w:rFonts w:ascii="Trebuchet MS" w:hAnsi="Trebuchet MS" w:cs="Trebuchet MS"/>
          <w:b/>
          <w:bCs/>
          <w:sz w:val="20"/>
          <w:szCs w:val="20"/>
        </w:rPr>
        <w:t>___</w:t>
      </w:r>
      <w:r w:rsidRPr="00973987">
        <w:rPr>
          <w:rFonts w:ascii="Trebuchet MS" w:hAnsi="Trebuchet MS" w:cs="Trebuchet MS"/>
          <w:b/>
          <w:bCs/>
          <w:sz w:val="20"/>
          <w:szCs w:val="20"/>
        </w:rPr>
        <w:tab/>
        <w:t>I plan to drive myself or ride with my parent</w:t>
      </w:r>
      <w:r w:rsidR="007D7843">
        <w:rPr>
          <w:rFonts w:ascii="Trebuchet MS" w:hAnsi="Trebuchet MS" w:cs="Trebuchet MS"/>
          <w:b/>
          <w:bCs/>
          <w:sz w:val="20"/>
          <w:szCs w:val="20"/>
        </w:rPr>
        <w:t>.</w:t>
      </w:r>
      <w:r w:rsidRPr="00973987">
        <w:rPr>
          <w:rFonts w:ascii="Trebuchet MS" w:hAnsi="Trebuchet MS" w:cs="Trebuchet MS"/>
          <w:b/>
          <w:bCs/>
          <w:sz w:val="20"/>
          <w:szCs w:val="20"/>
        </w:rPr>
        <w:t xml:space="preserve"> </w:t>
      </w:r>
    </w:p>
    <w:p w:rsidR="008D21E8" w:rsidRPr="00973987" w:rsidRDefault="008D21E8">
      <w:pPr>
        <w:rPr>
          <w:rFonts w:ascii="Trebuchet MS" w:hAnsi="Trebuchet MS" w:cs="Trebuchet MS"/>
          <w:b/>
          <w:bCs/>
          <w:sz w:val="20"/>
          <w:szCs w:val="20"/>
        </w:rPr>
      </w:pPr>
      <w:r w:rsidRPr="00973987">
        <w:rPr>
          <w:rFonts w:ascii="Trebuchet MS" w:hAnsi="Trebuchet MS" w:cs="Trebuchet MS"/>
          <w:b/>
          <w:bCs/>
          <w:sz w:val="20"/>
          <w:szCs w:val="20"/>
        </w:rPr>
        <w:t>___</w:t>
      </w:r>
      <w:r w:rsidRPr="00973987">
        <w:rPr>
          <w:rFonts w:ascii="Trebuchet MS" w:hAnsi="Trebuchet MS" w:cs="Trebuchet MS"/>
          <w:b/>
          <w:bCs/>
          <w:sz w:val="20"/>
          <w:szCs w:val="20"/>
        </w:rPr>
        <w:tab/>
        <w:t>I plan to ride with another student or parent</w:t>
      </w:r>
      <w:r w:rsidR="007D7843">
        <w:rPr>
          <w:rFonts w:ascii="Trebuchet MS" w:hAnsi="Trebuchet MS" w:cs="Trebuchet MS"/>
          <w:b/>
          <w:bCs/>
          <w:sz w:val="20"/>
          <w:szCs w:val="20"/>
        </w:rPr>
        <w:t>.</w:t>
      </w:r>
    </w:p>
    <w:p w:rsidR="002560E8" w:rsidRPr="00973987" w:rsidRDefault="002560E8">
      <w:pPr>
        <w:rPr>
          <w:rFonts w:ascii="Trebuchet MS" w:hAnsi="Trebuchet MS" w:cs="Trebuchet MS"/>
          <w:b/>
          <w:bCs/>
          <w:sz w:val="20"/>
          <w:szCs w:val="20"/>
        </w:rPr>
      </w:pPr>
    </w:p>
    <w:p w:rsidR="008D21E8" w:rsidRPr="00973987" w:rsidRDefault="002560E8">
      <w:pPr>
        <w:rPr>
          <w:rFonts w:ascii="Trebuchet MS" w:hAnsi="Trebuchet MS" w:cs="Trebuchet MS"/>
          <w:b/>
          <w:bCs/>
          <w:sz w:val="20"/>
          <w:szCs w:val="20"/>
        </w:rPr>
      </w:pPr>
      <w:r>
        <w:rPr>
          <w:rFonts w:ascii="Trebuchet MS" w:hAnsi="Trebuchet MS" w:cs="Trebuchet MS"/>
          <w:b/>
          <w:bCs/>
          <w:sz w:val="20"/>
          <w:szCs w:val="20"/>
        </w:rPr>
        <w:t xml:space="preserve">___      </w:t>
      </w:r>
      <w:r w:rsidR="008D21E8" w:rsidRPr="00973987">
        <w:rPr>
          <w:rFonts w:ascii="Trebuchet MS" w:hAnsi="Trebuchet MS" w:cs="Trebuchet MS"/>
          <w:b/>
          <w:bCs/>
          <w:sz w:val="20"/>
          <w:szCs w:val="20"/>
        </w:rPr>
        <w:t>Other: ____________________________________</w:t>
      </w:r>
      <w:r w:rsidR="007D7843">
        <w:rPr>
          <w:rFonts w:ascii="Trebuchet MS" w:hAnsi="Trebuchet MS" w:cs="Trebuchet MS"/>
          <w:b/>
          <w:bCs/>
          <w:sz w:val="20"/>
          <w:szCs w:val="20"/>
        </w:rPr>
        <w:t>____________________________.</w:t>
      </w:r>
    </w:p>
    <w:p w:rsidR="008D21E8" w:rsidRPr="00973987" w:rsidRDefault="008D21E8">
      <w:pPr>
        <w:rPr>
          <w:rFonts w:ascii="Trebuchet MS" w:hAnsi="Trebuchet MS" w:cs="Trebuchet MS"/>
          <w:b/>
          <w:bCs/>
          <w:sz w:val="20"/>
          <w:szCs w:val="20"/>
        </w:rPr>
      </w:pPr>
      <w:r w:rsidRPr="00973987">
        <w:rPr>
          <w:rFonts w:ascii="Trebuchet MS" w:hAnsi="Trebuchet MS" w:cs="Trebuchet MS"/>
          <w:b/>
          <w:bCs/>
          <w:sz w:val="20"/>
          <w:szCs w:val="20"/>
        </w:rPr>
        <w:t xml:space="preserve">                     </w:t>
      </w:r>
      <w:r w:rsidR="002560E8">
        <w:rPr>
          <w:rFonts w:ascii="Trebuchet MS" w:hAnsi="Trebuchet MS" w:cs="Trebuchet MS"/>
          <w:b/>
          <w:bCs/>
          <w:sz w:val="20"/>
          <w:szCs w:val="20"/>
        </w:rPr>
        <w:t xml:space="preserve">                       </w:t>
      </w:r>
      <w:r w:rsidR="007D7843">
        <w:rPr>
          <w:rFonts w:ascii="Trebuchet MS" w:hAnsi="Trebuchet MS" w:cs="Trebuchet MS"/>
          <w:b/>
          <w:bCs/>
          <w:sz w:val="20"/>
          <w:szCs w:val="20"/>
        </w:rPr>
        <w:t xml:space="preserve">                 </w:t>
      </w:r>
      <w:r w:rsidR="002560E8">
        <w:rPr>
          <w:rFonts w:ascii="Trebuchet MS" w:hAnsi="Trebuchet MS" w:cs="Trebuchet MS"/>
          <w:b/>
          <w:bCs/>
          <w:sz w:val="20"/>
          <w:szCs w:val="20"/>
        </w:rPr>
        <w:t xml:space="preserve"> </w:t>
      </w:r>
      <w:r w:rsidRPr="00973987">
        <w:rPr>
          <w:rFonts w:ascii="Trebuchet MS" w:hAnsi="Trebuchet MS" w:cs="Trebuchet MS"/>
          <w:b/>
          <w:bCs/>
          <w:sz w:val="20"/>
          <w:szCs w:val="20"/>
        </w:rPr>
        <w:t>(Please Explain)</w:t>
      </w:r>
    </w:p>
    <w:p w:rsidR="008D21E8" w:rsidRPr="00973987" w:rsidRDefault="008D21E8">
      <w:pPr>
        <w:rPr>
          <w:rFonts w:ascii="Trebuchet MS" w:hAnsi="Trebuchet MS" w:cs="Trebuchet MS"/>
          <w:b/>
          <w:bCs/>
          <w:sz w:val="20"/>
          <w:szCs w:val="20"/>
        </w:rPr>
      </w:pPr>
    </w:p>
    <w:p w:rsidR="008D21E8" w:rsidRPr="00973987" w:rsidRDefault="008D21E8" w:rsidP="007D7843">
      <w:pPr>
        <w:rPr>
          <w:rFonts w:ascii="Trebuchet MS" w:hAnsi="Trebuchet MS" w:cs="Trebuchet MS"/>
          <w:b/>
          <w:bCs/>
          <w:sz w:val="20"/>
          <w:szCs w:val="20"/>
        </w:rPr>
      </w:pPr>
      <w:r w:rsidRPr="00973987">
        <w:rPr>
          <w:rFonts w:ascii="Trebuchet MS" w:hAnsi="Trebuchet MS" w:cs="Trebuchet MS"/>
          <w:b/>
          <w:bCs/>
          <w:sz w:val="20"/>
          <w:szCs w:val="20"/>
        </w:rPr>
        <w:t xml:space="preserve">Students will be dismissed from morning exams by </w:t>
      </w:r>
      <w:r w:rsidR="00400EDA">
        <w:rPr>
          <w:rFonts w:ascii="Trebuchet MS" w:hAnsi="Trebuchet MS" w:cs="Trebuchet MS"/>
          <w:b/>
          <w:bCs/>
          <w:sz w:val="20"/>
          <w:szCs w:val="20"/>
        </w:rPr>
        <w:t>12:00pm</w:t>
      </w:r>
      <w:r w:rsidRPr="00973987">
        <w:rPr>
          <w:rFonts w:ascii="Trebuchet MS" w:hAnsi="Trebuchet MS" w:cs="Trebuchet MS"/>
          <w:b/>
          <w:bCs/>
          <w:sz w:val="20"/>
          <w:szCs w:val="20"/>
        </w:rPr>
        <w:t xml:space="preserve">.  Afternoon exams usually end </w:t>
      </w:r>
      <w:r w:rsidR="00C406B9">
        <w:rPr>
          <w:rFonts w:ascii="Trebuchet MS" w:hAnsi="Trebuchet MS" w:cs="Trebuchet MS"/>
          <w:b/>
          <w:bCs/>
          <w:sz w:val="20"/>
          <w:szCs w:val="20"/>
        </w:rPr>
        <w:t>by</w:t>
      </w:r>
      <w:r w:rsidRPr="00973987">
        <w:rPr>
          <w:rFonts w:ascii="Trebuchet MS" w:hAnsi="Trebuchet MS" w:cs="Trebuchet MS"/>
          <w:b/>
          <w:bCs/>
          <w:sz w:val="20"/>
          <w:szCs w:val="20"/>
        </w:rPr>
        <w:t xml:space="preserve"> </w:t>
      </w:r>
      <w:r w:rsidR="007D7843">
        <w:rPr>
          <w:rFonts w:ascii="Trebuchet MS" w:hAnsi="Trebuchet MS" w:cs="Trebuchet MS"/>
          <w:b/>
          <w:bCs/>
          <w:sz w:val="20"/>
          <w:szCs w:val="20"/>
        </w:rPr>
        <w:t>4:0</w:t>
      </w:r>
      <w:r w:rsidRPr="00973987">
        <w:rPr>
          <w:rFonts w:ascii="Trebuchet MS" w:hAnsi="Trebuchet MS" w:cs="Trebuchet MS"/>
          <w:b/>
          <w:bCs/>
          <w:sz w:val="20"/>
          <w:szCs w:val="20"/>
        </w:rPr>
        <w:t xml:space="preserve">0 </w:t>
      </w:r>
      <w:r w:rsidR="007D7843">
        <w:rPr>
          <w:rFonts w:ascii="Trebuchet MS" w:hAnsi="Trebuchet MS" w:cs="Trebuchet MS"/>
          <w:b/>
          <w:bCs/>
          <w:sz w:val="20"/>
          <w:szCs w:val="20"/>
        </w:rPr>
        <w:t>PM.</w:t>
      </w:r>
    </w:p>
    <w:p w:rsidR="008D21E8" w:rsidRPr="00973987" w:rsidRDefault="008D21E8">
      <w:pPr>
        <w:ind w:firstLine="720"/>
        <w:rPr>
          <w:rFonts w:ascii="Trebuchet MS" w:hAnsi="Trebuchet MS" w:cs="Trebuchet MS"/>
          <w:b/>
          <w:bCs/>
          <w:sz w:val="20"/>
          <w:szCs w:val="20"/>
        </w:rPr>
      </w:pPr>
    </w:p>
    <w:p w:rsidR="008D21E8" w:rsidRPr="00973987" w:rsidRDefault="008D21E8" w:rsidP="007D7843">
      <w:pPr>
        <w:rPr>
          <w:rFonts w:ascii="Trebuchet MS" w:hAnsi="Trebuchet MS" w:cs="Trebuchet MS"/>
          <w:b/>
          <w:bCs/>
          <w:sz w:val="20"/>
          <w:szCs w:val="20"/>
        </w:rPr>
      </w:pPr>
      <w:r w:rsidRPr="00973987">
        <w:rPr>
          <w:rFonts w:ascii="Trebuchet MS" w:hAnsi="Trebuchet MS" w:cs="Trebuchet MS"/>
          <w:b/>
          <w:bCs/>
          <w:sz w:val="20"/>
          <w:szCs w:val="20"/>
        </w:rPr>
        <w:t xml:space="preserve">Return this signed permission slip </w:t>
      </w:r>
      <w:r w:rsidR="00C406B9">
        <w:rPr>
          <w:rFonts w:ascii="Trebuchet MS" w:hAnsi="Trebuchet MS" w:cs="Trebuchet MS"/>
          <w:b/>
          <w:bCs/>
          <w:sz w:val="20"/>
          <w:szCs w:val="20"/>
        </w:rPr>
        <w:t xml:space="preserve">to </w:t>
      </w:r>
      <w:r w:rsidR="00460608">
        <w:rPr>
          <w:rFonts w:ascii="Trebuchet MS" w:hAnsi="Trebuchet MS" w:cs="Trebuchet MS"/>
          <w:b/>
          <w:bCs/>
          <w:sz w:val="20"/>
          <w:szCs w:val="20"/>
        </w:rPr>
        <w:t>Todd Klindt, counseling</w:t>
      </w:r>
      <w:r w:rsidR="00C406B9">
        <w:rPr>
          <w:rFonts w:ascii="Trebuchet MS" w:hAnsi="Trebuchet MS" w:cs="Trebuchet MS"/>
          <w:b/>
          <w:bCs/>
          <w:sz w:val="20"/>
          <w:szCs w:val="20"/>
        </w:rPr>
        <w:t xml:space="preserve">, </w:t>
      </w:r>
      <w:r w:rsidR="007D7843">
        <w:rPr>
          <w:rFonts w:ascii="Trebuchet MS" w:hAnsi="Trebuchet MS" w:cs="Trebuchet MS"/>
          <w:b/>
          <w:bCs/>
          <w:sz w:val="20"/>
          <w:szCs w:val="20"/>
        </w:rPr>
        <w:t>by</w:t>
      </w:r>
      <w:r w:rsidR="00C21F24">
        <w:rPr>
          <w:rFonts w:ascii="Trebuchet MS" w:hAnsi="Trebuchet MS" w:cs="Trebuchet MS"/>
          <w:b/>
          <w:bCs/>
          <w:sz w:val="20"/>
          <w:szCs w:val="20"/>
        </w:rPr>
        <w:t xml:space="preserve"> March </w:t>
      </w:r>
      <w:r w:rsidR="00996A60">
        <w:rPr>
          <w:rFonts w:ascii="Trebuchet MS" w:hAnsi="Trebuchet MS" w:cs="Trebuchet MS"/>
          <w:b/>
          <w:bCs/>
          <w:sz w:val="20"/>
          <w:szCs w:val="20"/>
        </w:rPr>
        <w:t>18th</w:t>
      </w:r>
      <w:r w:rsidR="002560E8">
        <w:rPr>
          <w:rFonts w:ascii="Trebuchet MS" w:hAnsi="Trebuchet MS" w:cs="Trebuchet MS"/>
          <w:b/>
          <w:bCs/>
          <w:sz w:val="20"/>
          <w:szCs w:val="20"/>
        </w:rPr>
        <w:t>, 20</w:t>
      </w:r>
      <w:r w:rsidR="00C21F24">
        <w:rPr>
          <w:rFonts w:ascii="Trebuchet MS" w:hAnsi="Trebuchet MS" w:cs="Trebuchet MS"/>
          <w:b/>
          <w:bCs/>
          <w:sz w:val="20"/>
          <w:szCs w:val="20"/>
        </w:rPr>
        <w:t>1</w:t>
      </w:r>
      <w:r w:rsidR="00996A60">
        <w:rPr>
          <w:rFonts w:ascii="Trebuchet MS" w:hAnsi="Trebuchet MS" w:cs="Trebuchet MS"/>
          <w:b/>
          <w:bCs/>
          <w:sz w:val="20"/>
          <w:szCs w:val="20"/>
        </w:rPr>
        <w:t>5</w:t>
      </w:r>
      <w:r w:rsidR="002D586D">
        <w:rPr>
          <w:rFonts w:ascii="Trebuchet MS" w:hAnsi="Trebuchet MS" w:cs="Trebuchet MS"/>
          <w:b/>
          <w:bCs/>
          <w:sz w:val="20"/>
          <w:szCs w:val="20"/>
        </w:rPr>
        <w:t>.</w:t>
      </w:r>
      <w:r w:rsidR="00EE4226">
        <w:rPr>
          <w:rFonts w:ascii="Trebuchet MS" w:hAnsi="Trebuchet MS" w:cs="Trebuchet MS"/>
          <w:b/>
          <w:bCs/>
          <w:sz w:val="20"/>
          <w:szCs w:val="20"/>
        </w:rPr>
        <w:t xml:space="preserve"> </w:t>
      </w:r>
    </w:p>
    <w:p w:rsidR="008D21E8" w:rsidRPr="00973987" w:rsidRDefault="008D21E8">
      <w:pPr>
        <w:ind w:firstLine="720"/>
        <w:rPr>
          <w:rFonts w:ascii="Trebuchet MS" w:hAnsi="Trebuchet MS" w:cs="Trebuchet MS"/>
          <w:b/>
          <w:bCs/>
          <w:sz w:val="20"/>
          <w:szCs w:val="20"/>
        </w:rPr>
      </w:pPr>
    </w:p>
    <w:p w:rsidR="008D21E8" w:rsidRPr="00973987" w:rsidRDefault="008D21E8">
      <w:pPr>
        <w:rPr>
          <w:rFonts w:ascii="Trebuchet MS" w:hAnsi="Trebuchet MS" w:cs="Trebuchet MS"/>
          <w:b/>
          <w:bCs/>
          <w:sz w:val="20"/>
          <w:szCs w:val="20"/>
        </w:rPr>
      </w:pPr>
    </w:p>
    <w:p w:rsidR="008D21E8" w:rsidRPr="00973987" w:rsidRDefault="008D21E8">
      <w:pPr>
        <w:rPr>
          <w:rFonts w:ascii="Trebuchet MS" w:hAnsi="Trebuchet MS" w:cs="Trebuchet MS"/>
          <w:b/>
          <w:bCs/>
          <w:sz w:val="20"/>
          <w:szCs w:val="20"/>
        </w:rPr>
      </w:pPr>
    </w:p>
    <w:p w:rsidR="008D21E8" w:rsidRPr="00973987" w:rsidRDefault="008D21E8">
      <w:pPr>
        <w:rPr>
          <w:rFonts w:ascii="Trebuchet MS" w:hAnsi="Trebuchet MS" w:cs="Trebuchet MS"/>
          <w:b/>
          <w:bCs/>
          <w:sz w:val="20"/>
          <w:szCs w:val="20"/>
        </w:rPr>
      </w:pPr>
    </w:p>
    <w:p w:rsidR="008D21E8" w:rsidRPr="00973987" w:rsidRDefault="008D21E8">
      <w:pPr>
        <w:rPr>
          <w:rFonts w:ascii="Trebuchet MS" w:hAnsi="Trebuchet MS" w:cs="Trebuchet MS"/>
          <w:b/>
          <w:bCs/>
          <w:sz w:val="20"/>
          <w:szCs w:val="20"/>
        </w:rPr>
      </w:pPr>
      <w:r w:rsidRPr="00973987">
        <w:rPr>
          <w:rFonts w:ascii="Trebuchet MS" w:hAnsi="Trebuchet MS" w:cs="Trebuchet MS"/>
          <w:b/>
          <w:bCs/>
          <w:sz w:val="20"/>
          <w:szCs w:val="20"/>
        </w:rPr>
        <w:t>_______________________________</w:t>
      </w:r>
      <w:r w:rsidRPr="00973987">
        <w:rPr>
          <w:rFonts w:ascii="Trebuchet MS" w:hAnsi="Trebuchet MS" w:cs="Trebuchet MS"/>
          <w:b/>
          <w:bCs/>
          <w:sz w:val="20"/>
          <w:szCs w:val="20"/>
        </w:rPr>
        <w:tab/>
      </w:r>
      <w:r w:rsidRPr="00973987">
        <w:rPr>
          <w:rFonts w:ascii="Trebuchet MS" w:hAnsi="Trebuchet MS" w:cs="Trebuchet MS"/>
          <w:b/>
          <w:bCs/>
          <w:sz w:val="20"/>
          <w:szCs w:val="20"/>
        </w:rPr>
        <w:tab/>
      </w:r>
      <w:r w:rsidRPr="00973987">
        <w:rPr>
          <w:rFonts w:ascii="Trebuchet MS" w:hAnsi="Trebuchet MS" w:cs="Trebuchet MS"/>
          <w:b/>
          <w:bCs/>
          <w:sz w:val="20"/>
          <w:szCs w:val="20"/>
        </w:rPr>
        <w:tab/>
        <w:t>___________________</w:t>
      </w:r>
    </w:p>
    <w:p w:rsidR="008D21E8" w:rsidRDefault="008D21E8">
      <w:pPr>
        <w:rPr>
          <w:rFonts w:ascii="Trebuchet MS" w:hAnsi="Trebuchet MS" w:cs="Trebuchet MS"/>
          <w:b/>
          <w:bCs/>
          <w:sz w:val="20"/>
          <w:szCs w:val="20"/>
        </w:rPr>
      </w:pPr>
      <w:r w:rsidRPr="00973987">
        <w:rPr>
          <w:rFonts w:ascii="Trebuchet MS" w:hAnsi="Trebuchet MS" w:cs="Trebuchet MS"/>
          <w:b/>
          <w:bCs/>
          <w:sz w:val="20"/>
          <w:szCs w:val="20"/>
        </w:rPr>
        <w:t>(Paren</w:t>
      </w:r>
      <w:r w:rsidR="00973987">
        <w:rPr>
          <w:rFonts w:ascii="Trebuchet MS" w:hAnsi="Trebuchet MS" w:cs="Trebuchet MS"/>
          <w:b/>
          <w:bCs/>
          <w:sz w:val="20"/>
          <w:szCs w:val="20"/>
        </w:rPr>
        <w:t>t/Guardian Signature)</w:t>
      </w:r>
      <w:r w:rsidR="00973987">
        <w:rPr>
          <w:rFonts w:ascii="Trebuchet MS" w:hAnsi="Trebuchet MS" w:cs="Trebuchet MS"/>
          <w:b/>
          <w:bCs/>
          <w:sz w:val="20"/>
          <w:szCs w:val="20"/>
        </w:rPr>
        <w:tab/>
      </w:r>
      <w:r w:rsidR="00973987">
        <w:rPr>
          <w:rFonts w:ascii="Trebuchet MS" w:hAnsi="Trebuchet MS" w:cs="Trebuchet MS"/>
          <w:b/>
          <w:bCs/>
          <w:sz w:val="20"/>
          <w:szCs w:val="20"/>
        </w:rPr>
        <w:tab/>
      </w:r>
      <w:r w:rsidR="00973987">
        <w:rPr>
          <w:rFonts w:ascii="Trebuchet MS" w:hAnsi="Trebuchet MS" w:cs="Trebuchet MS"/>
          <w:b/>
          <w:bCs/>
          <w:sz w:val="20"/>
          <w:szCs w:val="20"/>
        </w:rPr>
        <w:tab/>
      </w:r>
      <w:r w:rsidR="00973987">
        <w:rPr>
          <w:rFonts w:ascii="Trebuchet MS" w:hAnsi="Trebuchet MS" w:cs="Trebuchet MS"/>
          <w:b/>
          <w:bCs/>
          <w:sz w:val="20"/>
          <w:szCs w:val="20"/>
        </w:rPr>
        <w:tab/>
      </w:r>
      <w:r w:rsidR="00973987">
        <w:rPr>
          <w:rFonts w:ascii="Trebuchet MS" w:hAnsi="Trebuchet MS" w:cs="Trebuchet MS"/>
          <w:b/>
          <w:bCs/>
          <w:sz w:val="20"/>
          <w:szCs w:val="20"/>
        </w:rPr>
        <w:tab/>
        <w:t>(Date)</w:t>
      </w:r>
    </w:p>
    <w:p w:rsidR="001F3CE9" w:rsidRDefault="001F3CE9">
      <w:pPr>
        <w:rPr>
          <w:rFonts w:ascii="Trebuchet MS" w:hAnsi="Trebuchet MS" w:cs="Trebuchet MS"/>
          <w:b/>
          <w:bCs/>
          <w:sz w:val="20"/>
          <w:szCs w:val="20"/>
        </w:rPr>
      </w:pPr>
    </w:p>
    <w:p w:rsidR="001F3CE9" w:rsidRDefault="001F3CE9">
      <w:pPr>
        <w:rPr>
          <w:rFonts w:ascii="Trebuchet MS" w:hAnsi="Trebuchet MS" w:cs="Trebuchet MS"/>
          <w:b/>
          <w:bCs/>
          <w:sz w:val="20"/>
          <w:szCs w:val="20"/>
        </w:rPr>
      </w:pPr>
    </w:p>
    <w:p w:rsidR="001F3CE9" w:rsidRPr="00503CC4" w:rsidRDefault="001F3CE9" w:rsidP="001F3CE9">
      <w:pPr>
        <w:jc w:val="center"/>
        <w:rPr>
          <w:rFonts w:ascii="Trebuchet MS" w:hAnsi="Trebuchet MS" w:cs="Trebuchet MS"/>
          <w:b/>
          <w:bCs/>
          <w:sz w:val="32"/>
          <w:szCs w:val="32"/>
        </w:rPr>
      </w:pPr>
      <w:r>
        <w:rPr>
          <w:rFonts w:ascii="Trebuchet MS" w:hAnsi="Trebuchet MS" w:cs="Trebuchet MS"/>
          <w:b/>
          <w:bCs/>
          <w:sz w:val="20"/>
          <w:szCs w:val="20"/>
        </w:rPr>
        <w:br w:type="page"/>
      </w:r>
      <w:r w:rsidRPr="0030639E">
        <w:rPr>
          <w:rFonts w:ascii="Trebuchet MS" w:hAnsi="Trebuchet MS" w:cs="Trebuchet MS"/>
          <w:b/>
          <w:bCs/>
          <w:sz w:val="32"/>
          <w:szCs w:val="32"/>
        </w:rPr>
        <w:lastRenderedPageBreak/>
        <w:t>Exam Day Reminders</w:t>
      </w:r>
    </w:p>
    <w:p w:rsidR="001F3CE9" w:rsidRDefault="001F3CE9" w:rsidP="001F3CE9">
      <w:pPr>
        <w:rPr>
          <w:rFonts w:ascii="Trebuchet MS" w:hAnsi="Trebuchet MS" w:cs="Trebuchet MS"/>
          <w:b/>
          <w:bCs/>
          <w:sz w:val="20"/>
          <w:szCs w:val="20"/>
        </w:rPr>
      </w:pPr>
    </w:p>
    <w:p w:rsidR="001F3CE9" w:rsidRDefault="001F3CE9" w:rsidP="001F3CE9">
      <w:pPr>
        <w:rPr>
          <w:rFonts w:ascii="Trebuchet MS" w:hAnsi="Trebuchet MS" w:cs="Trebuchet MS"/>
          <w:b/>
          <w:bCs/>
          <w:sz w:val="20"/>
          <w:szCs w:val="20"/>
        </w:rPr>
      </w:pPr>
      <w:r w:rsidRPr="00973987">
        <w:rPr>
          <w:rFonts w:ascii="Trebuchet MS" w:hAnsi="Trebuchet MS" w:cs="Trebuchet MS"/>
          <w:b/>
          <w:bCs/>
          <w:sz w:val="20"/>
          <w:szCs w:val="20"/>
        </w:rPr>
        <w:t xml:space="preserve">You </w:t>
      </w:r>
      <w:r w:rsidR="00400EDA">
        <w:rPr>
          <w:rFonts w:ascii="Trebuchet MS" w:hAnsi="Trebuchet MS" w:cs="Trebuchet MS"/>
          <w:b/>
          <w:bCs/>
          <w:sz w:val="20"/>
          <w:szCs w:val="20"/>
          <w:u w:val="single"/>
        </w:rPr>
        <w:t>MUST</w:t>
      </w:r>
      <w:r w:rsidRPr="00973987">
        <w:rPr>
          <w:rFonts w:ascii="Trebuchet MS" w:hAnsi="Trebuchet MS" w:cs="Trebuchet MS"/>
          <w:b/>
          <w:bCs/>
          <w:sz w:val="20"/>
          <w:szCs w:val="20"/>
          <w:u w:val="single"/>
        </w:rPr>
        <w:t xml:space="preserve"> bring</w:t>
      </w:r>
      <w:r w:rsidRPr="00973987">
        <w:rPr>
          <w:rFonts w:ascii="Trebuchet MS" w:hAnsi="Trebuchet MS" w:cs="Trebuchet MS"/>
          <w:b/>
          <w:bCs/>
          <w:sz w:val="20"/>
          <w:szCs w:val="20"/>
        </w:rPr>
        <w:t xml:space="preserve"> the following items to the exam:</w:t>
      </w:r>
    </w:p>
    <w:p w:rsidR="00C406B9" w:rsidRPr="00973987" w:rsidRDefault="00C406B9" w:rsidP="00C406B9">
      <w:pPr>
        <w:numPr>
          <w:ilvl w:val="0"/>
          <w:numId w:val="8"/>
        </w:numPr>
        <w:rPr>
          <w:rFonts w:ascii="Trebuchet MS" w:hAnsi="Trebuchet MS" w:cs="Trebuchet MS"/>
          <w:b/>
          <w:bCs/>
          <w:sz w:val="20"/>
          <w:szCs w:val="20"/>
        </w:rPr>
      </w:pPr>
      <w:r>
        <w:rPr>
          <w:rFonts w:ascii="Trebuchet MS" w:hAnsi="Trebuchet MS" w:cs="Trebuchet MS"/>
          <w:b/>
          <w:bCs/>
          <w:sz w:val="20"/>
          <w:szCs w:val="20"/>
        </w:rPr>
        <w:t>Photo identification</w:t>
      </w:r>
    </w:p>
    <w:p w:rsidR="001F3CE9" w:rsidRPr="00973987" w:rsidRDefault="001F3CE9" w:rsidP="001F3CE9">
      <w:pPr>
        <w:numPr>
          <w:ilvl w:val="0"/>
          <w:numId w:val="8"/>
        </w:numPr>
        <w:rPr>
          <w:rFonts w:ascii="Trebuchet MS" w:hAnsi="Trebuchet MS" w:cs="Trebuchet MS"/>
          <w:b/>
          <w:bCs/>
          <w:sz w:val="20"/>
          <w:szCs w:val="20"/>
        </w:rPr>
      </w:pPr>
      <w:r w:rsidRPr="00973987">
        <w:rPr>
          <w:rFonts w:ascii="Trebuchet MS" w:hAnsi="Trebuchet MS" w:cs="Trebuchet MS"/>
          <w:b/>
          <w:bCs/>
          <w:sz w:val="20"/>
          <w:szCs w:val="20"/>
        </w:rPr>
        <w:t>Several sharpened No. 2 pencils (with erasers) for al</w:t>
      </w:r>
      <w:r>
        <w:rPr>
          <w:rFonts w:ascii="Trebuchet MS" w:hAnsi="Trebuchet MS" w:cs="Trebuchet MS"/>
          <w:b/>
          <w:bCs/>
          <w:sz w:val="20"/>
          <w:szCs w:val="20"/>
        </w:rPr>
        <w:t>l multiple-choice answer sheets</w:t>
      </w:r>
    </w:p>
    <w:p w:rsidR="001F3CE9" w:rsidRPr="00973987" w:rsidRDefault="001F3CE9" w:rsidP="001F3CE9">
      <w:pPr>
        <w:numPr>
          <w:ilvl w:val="0"/>
          <w:numId w:val="8"/>
        </w:numPr>
        <w:rPr>
          <w:rFonts w:ascii="Trebuchet MS" w:hAnsi="Trebuchet MS" w:cs="Trebuchet MS"/>
          <w:b/>
          <w:bCs/>
          <w:sz w:val="20"/>
          <w:szCs w:val="20"/>
        </w:rPr>
      </w:pPr>
      <w:r w:rsidRPr="00973987">
        <w:rPr>
          <w:rFonts w:ascii="Trebuchet MS" w:hAnsi="Trebuchet MS" w:cs="Trebuchet MS"/>
          <w:b/>
          <w:bCs/>
          <w:sz w:val="20"/>
          <w:szCs w:val="20"/>
        </w:rPr>
        <w:t>Pens with black or dark blue ink for completing free-r</w:t>
      </w:r>
      <w:r>
        <w:rPr>
          <w:rFonts w:ascii="Trebuchet MS" w:hAnsi="Trebuchet MS" w:cs="Trebuchet MS"/>
          <w:b/>
          <w:bCs/>
          <w:sz w:val="20"/>
          <w:szCs w:val="20"/>
        </w:rPr>
        <w:t>esponse questions in most exams</w:t>
      </w:r>
    </w:p>
    <w:p w:rsidR="00400EDA" w:rsidRPr="00973987" w:rsidRDefault="00400EDA" w:rsidP="00400EDA">
      <w:pPr>
        <w:numPr>
          <w:ilvl w:val="0"/>
          <w:numId w:val="8"/>
        </w:numPr>
        <w:rPr>
          <w:rFonts w:ascii="Trebuchet MS" w:hAnsi="Trebuchet MS" w:cs="Trebuchet MS"/>
          <w:b/>
          <w:bCs/>
          <w:sz w:val="20"/>
          <w:szCs w:val="20"/>
        </w:rPr>
      </w:pPr>
      <w:r w:rsidRPr="00973987">
        <w:rPr>
          <w:rFonts w:ascii="Trebuchet MS" w:hAnsi="Trebuchet MS" w:cs="Trebuchet MS"/>
          <w:b/>
          <w:bCs/>
          <w:sz w:val="20"/>
          <w:szCs w:val="20"/>
        </w:rPr>
        <w:t xml:space="preserve">A calculator with the necessary capabilities if you’re taking an AP Calculus </w:t>
      </w:r>
      <w:r w:rsidR="00413964">
        <w:rPr>
          <w:rFonts w:ascii="Trebuchet MS" w:hAnsi="Trebuchet MS" w:cs="Trebuchet MS"/>
          <w:b/>
          <w:bCs/>
          <w:sz w:val="20"/>
          <w:szCs w:val="20"/>
        </w:rPr>
        <w:t xml:space="preserve">or Statistics </w:t>
      </w:r>
      <w:r w:rsidRPr="00973987">
        <w:rPr>
          <w:rFonts w:ascii="Trebuchet MS" w:hAnsi="Trebuchet MS" w:cs="Trebuchet MS"/>
          <w:b/>
          <w:bCs/>
          <w:sz w:val="20"/>
          <w:szCs w:val="20"/>
        </w:rPr>
        <w:t xml:space="preserve">Exam.  Visit </w:t>
      </w:r>
      <w:hyperlink r:id="rId6" w:history="1">
        <w:r w:rsidR="00002077" w:rsidRPr="00295423">
          <w:rPr>
            <w:rStyle w:val="Hyperlink"/>
            <w:rFonts w:ascii="Trebuchet MS" w:hAnsi="Trebuchet MS" w:cs="Trebuchet MS"/>
            <w:b/>
            <w:bCs/>
            <w:sz w:val="20"/>
            <w:szCs w:val="20"/>
          </w:rPr>
          <w:t>http://www.collegeboard.com/student/testing/ap/exday_cal.html</w:t>
        </w:r>
      </w:hyperlink>
      <w:r>
        <w:rPr>
          <w:rFonts w:ascii="Trebuchet MS" w:hAnsi="Trebuchet MS" w:cs="Trebuchet MS"/>
          <w:b/>
          <w:bCs/>
          <w:sz w:val="20"/>
          <w:szCs w:val="20"/>
        </w:rPr>
        <w:t xml:space="preserve"> </w:t>
      </w:r>
      <w:r w:rsidRPr="00973987">
        <w:rPr>
          <w:rFonts w:ascii="Trebuchet MS" w:hAnsi="Trebuchet MS" w:cs="Trebuchet MS"/>
          <w:b/>
          <w:bCs/>
          <w:sz w:val="20"/>
          <w:szCs w:val="20"/>
        </w:rPr>
        <w:t xml:space="preserve">to learn more about the calculator </w:t>
      </w:r>
      <w:r>
        <w:rPr>
          <w:rFonts w:ascii="Trebuchet MS" w:hAnsi="Trebuchet MS" w:cs="Trebuchet MS"/>
          <w:b/>
          <w:bCs/>
          <w:sz w:val="20"/>
          <w:szCs w:val="20"/>
        </w:rPr>
        <w:t xml:space="preserve">policy for each of these exams </w:t>
      </w:r>
      <w:r w:rsidRPr="00973987">
        <w:rPr>
          <w:rFonts w:ascii="Trebuchet MS" w:hAnsi="Trebuchet MS" w:cs="Trebuchet MS"/>
          <w:b/>
          <w:bCs/>
          <w:sz w:val="20"/>
          <w:szCs w:val="20"/>
        </w:rPr>
        <w:t xml:space="preserve">and for a list of authorized calculators.  </w:t>
      </w:r>
    </w:p>
    <w:p w:rsidR="00400EDA" w:rsidRDefault="00400EDA" w:rsidP="00400EDA">
      <w:pPr>
        <w:rPr>
          <w:rFonts w:ascii="Trebuchet MS" w:hAnsi="Trebuchet MS" w:cs="Trebuchet MS"/>
          <w:b/>
          <w:bCs/>
          <w:sz w:val="20"/>
          <w:szCs w:val="20"/>
        </w:rPr>
      </w:pPr>
    </w:p>
    <w:p w:rsidR="00400EDA" w:rsidRPr="00400EDA" w:rsidRDefault="00400EDA" w:rsidP="00400EDA">
      <w:pPr>
        <w:rPr>
          <w:rFonts w:ascii="Trebuchet MS" w:hAnsi="Trebuchet MS" w:cs="Trebuchet MS"/>
          <w:b/>
          <w:bCs/>
          <w:sz w:val="20"/>
          <w:szCs w:val="20"/>
        </w:rPr>
      </w:pPr>
      <w:r w:rsidRPr="00400EDA">
        <w:rPr>
          <w:rFonts w:ascii="Trebuchet MS" w:hAnsi="Trebuchet MS" w:cs="Trebuchet MS"/>
          <w:b/>
          <w:bCs/>
          <w:sz w:val="20"/>
          <w:szCs w:val="20"/>
        </w:rPr>
        <w:t xml:space="preserve">You </w:t>
      </w:r>
      <w:r w:rsidRPr="00400EDA">
        <w:rPr>
          <w:rFonts w:ascii="Trebuchet MS" w:hAnsi="Trebuchet MS" w:cs="Trebuchet MS"/>
          <w:b/>
          <w:bCs/>
          <w:sz w:val="20"/>
          <w:szCs w:val="20"/>
          <w:u w:val="single"/>
        </w:rPr>
        <w:t>M</w:t>
      </w:r>
      <w:r>
        <w:rPr>
          <w:rFonts w:ascii="Trebuchet MS" w:hAnsi="Trebuchet MS" w:cs="Trebuchet MS"/>
          <w:b/>
          <w:bCs/>
          <w:sz w:val="20"/>
          <w:szCs w:val="20"/>
          <w:u w:val="single"/>
        </w:rPr>
        <w:t>AY</w:t>
      </w:r>
      <w:r w:rsidRPr="00400EDA">
        <w:rPr>
          <w:rFonts w:ascii="Trebuchet MS" w:hAnsi="Trebuchet MS" w:cs="Trebuchet MS"/>
          <w:b/>
          <w:bCs/>
          <w:sz w:val="20"/>
          <w:szCs w:val="20"/>
          <w:u w:val="single"/>
        </w:rPr>
        <w:t xml:space="preserve"> bring</w:t>
      </w:r>
      <w:r w:rsidRPr="00400EDA">
        <w:rPr>
          <w:rFonts w:ascii="Trebuchet MS" w:hAnsi="Trebuchet MS" w:cs="Trebuchet MS"/>
          <w:b/>
          <w:bCs/>
          <w:sz w:val="20"/>
          <w:szCs w:val="20"/>
        </w:rPr>
        <w:t xml:space="preserve"> the following items to the exam:</w:t>
      </w:r>
    </w:p>
    <w:p w:rsidR="00FE2A23" w:rsidRDefault="00FE2A23" w:rsidP="001F3CE9">
      <w:pPr>
        <w:numPr>
          <w:ilvl w:val="0"/>
          <w:numId w:val="8"/>
        </w:numPr>
        <w:rPr>
          <w:rFonts w:ascii="Trebuchet MS" w:hAnsi="Trebuchet MS" w:cs="Trebuchet MS"/>
          <w:b/>
          <w:bCs/>
          <w:sz w:val="20"/>
          <w:szCs w:val="20"/>
        </w:rPr>
      </w:pPr>
      <w:r>
        <w:rPr>
          <w:rFonts w:ascii="Trebuchet MS" w:hAnsi="Trebuchet MS" w:cs="Trebuchet MS"/>
          <w:b/>
          <w:bCs/>
          <w:sz w:val="20"/>
          <w:szCs w:val="20"/>
        </w:rPr>
        <w:t>Snacks for break, but they must be kept outside the exam room</w:t>
      </w:r>
    </w:p>
    <w:p w:rsidR="001F3CE9" w:rsidRPr="00973987" w:rsidRDefault="001F3CE9" w:rsidP="001F3CE9">
      <w:pPr>
        <w:numPr>
          <w:ilvl w:val="0"/>
          <w:numId w:val="8"/>
        </w:numPr>
        <w:rPr>
          <w:rFonts w:ascii="Trebuchet MS" w:hAnsi="Trebuchet MS" w:cs="Trebuchet MS"/>
          <w:b/>
          <w:bCs/>
          <w:sz w:val="20"/>
          <w:szCs w:val="20"/>
        </w:rPr>
      </w:pPr>
      <w:r w:rsidRPr="00973987">
        <w:rPr>
          <w:rFonts w:ascii="Trebuchet MS" w:hAnsi="Trebuchet MS" w:cs="Trebuchet MS"/>
          <w:b/>
          <w:bCs/>
          <w:sz w:val="20"/>
          <w:szCs w:val="20"/>
        </w:rPr>
        <w:t>A watch</w:t>
      </w:r>
      <w:r w:rsidR="00C406B9">
        <w:rPr>
          <w:rFonts w:ascii="Trebuchet MS" w:hAnsi="Trebuchet MS" w:cs="Trebuchet MS"/>
          <w:b/>
          <w:bCs/>
          <w:sz w:val="20"/>
          <w:szCs w:val="20"/>
        </w:rPr>
        <w:t xml:space="preserve"> (with no alarm or beeper) -  the exam room will have an electronic clock</w:t>
      </w:r>
    </w:p>
    <w:p w:rsidR="00C406B9" w:rsidRPr="00973987" w:rsidRDefault="00C406B9" w:rsidP="00C406B9">
      <w:pPr>
        <w:numPr>
          <w:ilvl w:val="0"/>
          <w:numId w:val="8"/>
        </w:numPr>
        <w:rPr>
          <w:rFonts w:ascii="Trebuchet MS" w:hAnsi="Trebuchet MS" w:cs="Trebuchet MS"/>
          <w:b/>
          <w:bCs/>
          <w:sz w:val="20"/>
          <w:szCs w:val="20"/>
        </w:rPr>
      </w:pPr>
      <w:r w:rsidRPr="00973987">
        <w:rPr>
          <w:rFonts w:ascii="Trebuchet MS" w:hAnsi="Trebuchet MS" w:cs="Trebuchet MS"/>
          <w:b/>
          <w:bCs/>
          <w:sz w:val="20"/>
          <w:szCs w:val="20"/>
        </w:rPr>
        <w:t>Your social security number for identification purposes (optional).  If you provide it, the number will appear on your AP Grade Reports.</w:t>
      </w:r>
    </w:p>
    <w:p w:rsidR="001F3CE9" w:rsidRPr="00973987" w:rsidRDefault="001F3CE9" w:rsidP="001F3CE9">
      <w:pPr>
        <w:rPr>
          <w:rFonts w:ascii="Trebuchet MS" w:hAnsi="Trebuchet MS" w:cs="Trebuchet MS"/>
          <w:b/>
          <w:bCs/>
          <w:sz w:val="20"/>
          <w:szCs w:val="20"/>
        </w:rPr>
      </w:pPr>
    </w:p>
    <w:p w:rsidR="001F3CE9" w:rsidRPr="00973987" w:rsidRDefault="001F3CE9" w:rsidP="001F3CE9">
      <w:pPr>
        <w:rPr>
          <w:rFonts w:ascii="Trebuchet MS" w:hAnsi="Trebuchet MS" w:cs="Trebuchet MS"/>
          <w:b/>
          <w:bCs/>
          <w:sz w:val="20"/>
          <w:szCs w:val="20"/>
        </w:rPr>
      </w:pPr>
      <w:r w:rsidRPr="00973987">
        <w:rPr>
          <w:rFonts w:ascii="Trebuchet MS" w:hAnsi="Trebuchet MS" w:cs="Trebuchet MS"/>
          <w:b/>
          <w:bCs/>
          <w:sz w:val="20"/>
          <w:szCs w:val="20"/>
        </w:rPr>
        <w:t xml:space="preserve">  </w:t>
      </w:r>
      <w:r w:rsidR="00FE2A23">
        <w:rPr>
          <w:rFonts w:ascii="Trebuchet MS" w:hAnsi="Trebuchet MS" w:cs="Trebuchet MS"/>
          <w:b/>
          <w:bCs/>
          <w:sz w:val="20"/>
          <w:szCs w:val="20"/>
          <w:u w:val="single"/>
        </w:rPr>
        <w:t>NOT ALLOWED</w:t>
      </w:r>
      <w:r w:rsidR="00FE2A23">
        <w:rPr>
          <w:rFonts w:ascii="Trebuchet MS" w:hAnsi="Trebuchet MS" w:cs="Trebuchet MS"/>
          <w:b/>
          <w:bCs/>
          <w:sz w:val="20"/>
          <w:szCs w:val="20"/>
        </w:rPr>
        <w:t xml:space="preserve"> in</w:t>
      </w:r>
      <w:r w:rsidRPr="00973987">
        <w:rPr>
          <w:rFonts w:ascii="Trebuchet MS" w:hAnsi="Trebuchet MS" w:cs="Trebuchet MS"/>
          <w:b/>
          <w:bCs/>
          <w:sz w:val="20"/>
          <w:szCs w:val="20"/>
        </w:rPr>
        <w:t xml:space="preserve"> the exam</w:t>
      </w:r>
      <w:r w:rsidR="00FE2A23">
        <w:rPr>
          <w:rFonts w:ascii="Trebuchet MS" w:hAnsi="Trebuchet MS" w:cs="Trebuchet MS"/>
          <w:b/>
          <w:bCs/>
          <w:sz w:val="20"/>
          <w:szCs w:val="20"/>
        </w:rPr>
        <w:t xml:space="preserve"> room</w:t>
      </w:r>
      <w:r w:rsidRPr="00973987">
        <w:rPr>
          <w:rFonts w:ascii="Trebuchet MS" w:hAnsi="Trebuchet MS" w:cs="Trebuchet MS"/>
          <w:b/>
          <w:bCs/>
          <w:sz w:val="20"/>
          <w:szCs w:val="20"/>
        </w:rPr>
        <w:t>:</w:t>
      </w:r>
    </w:p>
    <w:p w:rsidR="001F3CE9" w:rsidRPr="00973987" w:rsidRDefault="001F3CE9" w:rsidP="001F3CE9">
      <w:pPr>
        <w:numPr>
          <w:ilvl w:val="0"/>
          <w:numId w:val="9"/>
        </w:numPr>
        <w:rPr>
          <w:rFonts w:ascii="Trebuchet MS" w:hAnsi="Trebuchet MS" w:cs="Trebuchet MS"/>
          <w:b/>
          <w:bCs/>
          <w:sz w:val="20"/>
          <w:szCs w:val="20"/>
        </w:rPr>
      </w:pPr>
      <w:r w:rsidRPr="00973987">
        <w:rPr>
          <w:rFonts w:ascii="Trebuchet MS" w:hAnsi="Trebuchet MS" w:cs="Trebuchet MS"/>
          <w:b/>
          <w:bCs/>
          <w:sz w:val="20"/>
          <w:szCs w:val="20"/>
        </w:rPr>
        <w:t>Cellular phones, pagers, MP3 players, iPods, or any personal digital assistants (PDAs)</w:t>
      </w:r>
    </w:p>
    <w:p w:rsidR="001F3CE9" w:rsidRPr="00973987" w:rsidRDefault="001F3CE9" w:rsidP="001F3CE9">
      <w:pPr>
        <w:numPr>
          <w:ilvl w:val="0"/>
          <w:numId w:val="9"/>
        </w:numPr>
        <w:rPr>
          <w:rFonts w:ascii="Trebuchet MS" w:hAnsi="Trebuchet MS" w:cs="Trebuchet MS"/>
          <w:b/>
          <w:bCs/>
          <w:sz w:val="20"/>
          <w:szCs w:val="20"/>
        </w:rPr>
      </w:pPr>
      <w:r w:rsidRPr="00973987">
        <w:rPr>
          <w:rFonts w:ascii="Trebuchet MS" w:hAnsi="Trebuchet MS" w:cs="Trebuchet MS"/>
          <w:b/>
          <w:bCs/>
          <w:sz w:val="20"/>
          <w:szCs w:val="20"/>
        </w:rPr>
        <w:t>Books, compasses, colored pencils, correction fluid, dictionaries, highlighters, or notes</w:t>
      </w:r>
    </w:p>
    <w:p w:rsidR="001F3CE9" w:rsidRPr="00973987" w:rsidRDefault="001F3CE9" w:rsidP="001F3CE9">
      <w:pPr>
        <w:numPr>
          <w:ilvl w:val="0"/>
          <w:numId w:val="9"/>
        </w:numPr>
        <w:rPr>
          <w:rFonts w:ascii="Trebuchet MS" w:hAnsi="Trebuchet MS" w:cs="Trebuchet MS"/>
          <w:b/>
          <w:bCs/>
          <w:sz w:val="20"/>
          <w:szCs w:val="20"/>
        </w:rPr>
      </w:pPr>
      <w:r w:rsidRPr="00973987">
        <w:rPr>
          <w:rFonts w:ascii="Trebuchet MS" w:hAnsi="Trebuchet MS" w:cs="Trebuchet MS"/>
          <w:b/>
          <w:bCs/>
          <w:sz w:val="20"/>
          <w:szCs w:val="20"/>
        </w:rPr>
        <w:t xml:space="preserve">Rulers and straightedges </w:t>
      </w:r>
    </w:p>
    <w:p w:rsidR="001F3CE9" w:rsidRPr="00973987" w:rsidRDefault="001F3CE9" w:rsidP="001F3CE9">
      <w:pPr>
        <w:numPr>
          <w:ilvl w:val="0"/>
          <w:numId w:val="9"/>
        </w:numPr>
        <w:rPr>
          <w:rFonts w:ascii="Trebuchet MS" w:hAnsi="Trebuchet MS" w:cs="Trebuchet MS"/>
          <w:b/>
          <w:bCs/>
          <w:sz w:val="20"/>
          <w:szCs w:val="20"/>
        </w:rPr>
      </w:pPr>
      <w:r w:rsidRPr="00973987">
        <w:rPr>
          <w:rFonts w:ascii="Trebuchet MS" w:hAnsi="Trebuchet MS" w:cs="Trebuchet MS"/>
          <w:b/>
          <w:bCs/>
          <w:sz w:val="20"/>
          <w:szCs w:val="20"/>
        </w:rPr>
        <w:t>Scratch paper (notes can be made on</w:t>
      </w:r>
      <w:r>
        <w:rPr>
          <w:rFonts w:ascii="Trebuchet MS" w:hAnsi="Trebuchet MS" w:cs="Trebuchet MS"/>
          <w:b/>
          <w:bCs/>
          <w:sz w:val="20"/>
          <w:szCs w:val="20"/>
        </w:rPr>
        <w:t xml:space="preserve"> portions of the exam booklets)</w:t>
      </w:r>
    </w:p>
    <w:p w:rsidR="001F3CE9" w:rsidRPr="00973987" w:rsidRDefault="001F3CE9" w:rsidP="001F3CE9">
      <w:pPr>
        <w:numPr>
          <w:ilvl w:val="0"/>
          <w:numId w:val="9"/>
        </w:numPr>
        <w:rPr>
          <w:rFonts w:ascii="Trebuchet MS" w:hAnsi="Trebuchet MS" w:cs="Trebuchet MS"/>
          <w:b/>
          <w:bCs/>
          <w:sz w:val="20"/>
          <w:szCs w:val="20"/>
        </w:rPr>
      </w:pPr>
      <w:r w:rsidRPr="00973987">
        <w:rPr>
          <w:rFonts w:ascii="Trebuchet MS" w:hAnsi="Trebuchet MS" w:cs="Trebuchet MS"/>
          <w:b/>
          <w:bCs/>
          <w:sz w:val="20"/>
          <w:szCs w:val="20"/>
        </w:rPr>
        <w:t>Computers (except as noted for students with disabilities), or calc</w:t>
      </w:r>
      <w:r>
        <w:rPr>
          <w:rFonts w:ascii="Trebuchet MS" w:hAnsi="Trebuchet MS" w:cs="Trebuchet MS"/>
          <w:b/>
          <w:bCs/>
          <w:sz w:val="20"/>
          <w:szCs w:val="20"/>
        </w:rPr>
        <w:t>ulators (except as noted above)</w:t>
      </w:r>
    </w:p>
    <w:p w:rsidR="001F3CE9" w:rsidRPr="00973987" w:rsidRDefault="001F3CE9" w:rsidP="001F3CE9">
      <w:pPr>
        <w:numPr>
          <w:ilvl w:val="0"/>
          <w:numId w:val="9"/>
        </w:numPr>
        <w:rPr>
          <w:rFonts w:ascii="Trebuchet MS" w:hAnsi="Trebuchet MS" w:cs="Trebuchet MS"/>
          <w:b/>
          <w:bCs/>
          <w:sz w:val="20"/>
          <w:szCs w:val="20"/>
        </w:rPr>
      </w:pPr>
      <w:r w:rsidRPr="00973987">
        <w:rPr>
          <w:rFonts w:ascii="Trebuchet MS" w:hAnsi="Trebuchet MS" w:cs="Trebuchet MS"/>
          <w:b/>
          <w:bCs/>
          <w:sz w:val="20"/>
          <w:szCs w:val="20"/>
        </w:rPr>
        <w:t>Watches that beep or have an alarm</w:t>
      </w:r>
      <w:r>
        <w:rPr>
          <w:rFonts w:ascii="Trebuchet MS" w:hAnsi="Trebuchet MS" w:cs="Trebuchet MS"/>
          <w:b/>
          <w:bCs/>
          <w:sz w:val="20"/>
          <w:szCs w:val="20"/>
        </w:rPr>
        <w:t xml:space="preserve"> – these will be confiscated and your </w:t>
      </w:r>
      <w:r w:rsidRPr="00A1537C">
        <w:rPr>
          <w:rFonts w:ascii="Trebuchet MS" w:hAnsi="Trebuchet MS" w:cs="Trebuchet MS"/>
          <w:b/>
          <w:bCs/>
          <w:sz w:val="20"/>
          <w:szCs w:val="20"/>
          <w:u w:val="single"/>
        </w:rPr>
        <w:t>test will be made invalid</w:t>
      </w:r>
    </w:p>
    <w:p w:rsidR="001F3CE9" w:rsidRPr="00973987" w:rsidRDefault="001F3CE9" w:rsidP="001F3CE9">
      <w:pPr>
        <w:numPr>
          <w:ilvl w:val="0"/>
          <w:numId w:val="9"/>
        </w:numPr>
        <w:rPr>
          <w:rFonts w:ascii="Trebuchet MS" w:hAnsi="Trebuchet MS" w:cs="Trebuchet MS"/>
          <w:b/>
          <w:bCs/>
          <w:sz w:val="20"/>
          <w:szCs w:val="20"/>
        </w:rPr>
      </w:pPr>
      <w:r w:rsidRPr="00973987">
        <w:rPr>
          <w:rFonts w:ascii="Trebuchet MS" w:hAnsi="Trebuchet MS" w:cs="Trebuchet MS"/>
          <w:b/>
          <w:bCs/>
          <w:sz w:val="20"/>
          <w:szCs w:val="20"/>
        </w:rPr>
        <w:t>Portable listening or recording devices (even with headphones) or pho</w:t>
      </w:r>
      <w:r>
        <w:rPr>
          <w:rFonts w:ascii="Trebuchet MS" w:hAnsi="Trebuchet MS" w:cs="Trebuchet MS"/>
          <w:b/>
          <w:bCs/>
          <w:sz w:val="20"/>
          <w:szCs w:val="20"/>
        </w:rPr>
        <w:t>tographic equipment</w:t>
      </w:r>
    </w:p>
    <w:p w:rsidR="001F3CE9" w:rsidRPr="00973987" w:rsidRDefault="001F3CE9" w:rsidP="001F3CE9">
      <w:pPr>
        <w:numPr>
          <w:ilvl w:val="0"/>
          <w:numId w:val="9"/>
        </w:numPr>
        <w:rPr>
          <w:rFonts w:ascii="Trebuchet MS" w:hAnsi="Trebuchet MS" w:cs="Trebuchet MS"/>
          <w:b/>
          <w:bCs/>
          <w:sz w:val="20"/>
          <w:szCs w:val="20"/>
        </w:rPr>
      </w:pPr>
      <w:r w:rsidRPr="00973987">
        <w:rPr>
          <w:rFonts w:ascii="Trebuchet MS" w:hAnsi="Trebuchet MS" w:cs="Trebuchet MS"/>
          <w:b/>
          <w:bCs/>
          <w:sz w:val="20"/>
          <w:szCs w:val="20"/>
        </w:rPr>
        <w:t xml:space="preserve">Food or drink </w:t>
      </w:r>
      <w:r w:rsidR="00C406B9">
        <w:rPr>
          <w:rFonts w:ascii="Trebuchet MS" w:hAnsi="Trebuchet MS" w:cs="Trebuchet MS"/>
          <w:b/>
          <w:bCs/>
          <w:sz w:val="20"/>
          <w:szCs w:val="20"/>
        </w:rPr>
        <w:t>(in exam room)</w:t>
      </w:r>
    </w:p>
    <w:p w:rsidR="001F3CE9" w:rsidRPr="00973987" w:rsidRDefault="001F3CE9" w:rsidP="001F3CE9">
      <w:pPr>
        <w:numPr>
          <w:ilvl w:val="0"/>
          <w:numId w:val="9"/>
        </w:numPr>
        <w:rPr>
          <w:rFonts w:ascii="Trebuchet MS" w:hAnsi="Trebuchet MS" w:cs="Trebuchet MS"/>
          <w:b/>
          <w:bCs/>
          <w:sz w:val="20"/>
          <w:szCs w:val="20"/>
        </w:rPr>
      </w:pPr>
      <w:r w:rsidRPr="00973987">
        <w:rPr>
          <w:rFonts w:ascii="Trebuchet MS" w:hAnsi="Trebuchet MS" w:cs="Trebuchet MS"/>
          <w:b/>
          <w:bCs/>
          <w:sz w:val="20"/>
          <w:szCs w:val="20"/>
        </w:rPr>
        <w:t>Clothing with subject-related information</w:t>
      </w:r>
    </w:p>
    <w:p w:rsidR="001F3CE9" w:rsidRPr="00973987" w:rsidRDefault="001F3CE9" w:rsidP="001F3CE9">
      <w:pPr>
        <w:rPr>
          <w:rFonts w:ascii="Trebuchet MS" w:hAnsi="Trebuchet MS" w:cs="Trebuchet MS"/>
          <w:b/>
          <w:bCs/>
          <w:sz w:val="20"/>
          <w:szCs w:val="20"/>
        </w:rPr>
      </w:pPr>
    </w:p>
    <w:p w:rsidR="001F3CE9" w:rsidRPr="00973987" w:rsidRDefault="001F3CE9" w:rsidP="001F3CE9">
      <w:pPr>
        <w:rPr>
          <w:rFonts w:ascii="Trebuchet MS" w:hAnsi="Trebuchet MS" w:cs="Trebuchet MS"/>
          <w:b/>
          <w:bCs/>
          <w:sz w:val="20"/>
          <w:szCs w:val="20"/>
        </w:rPr>
      </w:pPr>
      <w:r w:rsidRPr="00973987">
        <w:rPr>
          <w:rFonts w:ascii="Trebuchet MS" w:hAnsi="Trebuchet MS" w:cs="Trebuchet MS"/>
          <w:b/>
          <w:bCs/>
          <w:sz w:val="20"/>
          <w:szCs w:val="20"/>
        </w:rPr>
        <w:t xml:space="preserve">You are required to arrive 30 minutes prior to your exam: 7:30 am for the morning administration.  Students </w:t>
      </w:r>
      <w:r w:rsidR="00413964">
        <w:rPr>
          <w:rFonts w:ascii="Trebuchet MS" w:hAnsi="Trebuchet MS" w:cs="Trebuchet MS"/>
          <w:b/>
          <w:bCs/>
          <w:sz w:val="20"/>
          <w:szCs w:val="20"/>
          <w:u w:val="single"/>
        </w:rPr>
        <w:t>will</w:t>
      </w:r>
      <w:r w:rsidRPr="00973987">
        <w:rPr>
          <w:rFonts w:ascii="Trebuchet MS" w:hAnsi="Trebuchet MS" w:cs="Trebuchet MS"/>
          <w:b/>
          <w:bCs/>
          <w:sz w:val="20"/>
          <w:szCs w:val="20"/>
          <w:u w:val="single"/>
        </w:rPr>
        <w:t xml:space="preserve"> not</w:t>
      </w:r>
      <w:r w:rsidRPr="00973987">
        <w:rPr>
          <w:rFonts w:ascii="Trebuchet MS" w:hAnsi="Trebuchet MS" w:cs="Trebuchet MS"/>
          <w:b/>
          <w:bCs/>
          <w:sz w:val="20"/>
          <w:szCs w:val="20"/>
        </w:rPr>
        <w:t xml:space="preserve"> be dismissed until an exam has officially ended.  Do not ask to leave early if you finish before the end of the test, as your request will be denied.  If you play a sport or have a job, it will be your responsibility to inform your </w:t>
      </w:r>
      <w:r>
        <w:rPr>
          <w:rFonts w:ascii="Trebuchet MS" w:hAnsi="Trebuchet MS" w:cs="Trebuchet MS"/>
          <w:b/>
          <w:bCs/>
          <w:sz w:val="20"/>
          <w:szCs w:val="20"/>
        </w:rPr>
        <w:t xml:space="preserve">teachers, </w:t>
      </w:r>
      <w:r w:rsidRPr="00973987">
        <w:rPr>
          <w:rFonts w:ascii="Trebuchet MS" w:hAnsi="Trebuchet MS" w:cs="Trebuchet MS"/>
          <w:b/>
          <w:bCs/>
          <w:sz w:val="20"/>
          <w:szCs w:val="20"/>
        </w:rPr>
        <w:t>coach or employer of your AP obligation and arrangements should be made accordingly.</w:t>
      </w:r>
    </w:p>
    <w:p w:rsidR="001F3CE9" w:rsidRPr="00973987" w:rsidRDefault="001F3CE9" w:rsidP="001F3CE9">
      <w:pPr>
        <w:rPr>
          <w:rFonts w:ascii="Trebuchet MS" w:hAnsi="Trebuchet MS" w:cs="Trebuchet MS"/>
          <w:b/>
          <w:bCs/>
          <w:sz w:val="20"/>
          <w:szCs w:val="20"/>
        </w:rPr>
      </w:pPr>
    </w:p>
    <w:p w:rsidR="001F3CE9" w:rsidRPr="00973987" w:rsidRDefault="001F3CE9" w:rsidP="001F3CE9">
      <w:pPr>
        <w:rPr>
          <w:rFonts w:ascii="Trebuchet MS" w:hAnsi="Trebuchet MS" w:cs="Trebuchet MS"/>
          <w:b/>
          <w:bCs/>
          <w:sz w:val="20"/>
          <w:szCs w:val="20"/>
        </w:rPr>
      </w:pPr>
      <w:r w:rsidRPr="00973987">
        <w:rPr>
          <w:rFonts w:ascii="Trebuchet MS" w:hAnsi="Trebuchet MS" w:cs="Trebuchet MS"/>
          <w:b/>
          <w:bCs/>
          <w:sz w:val="20"/>
          <w:szCs w:val="20"/>
        </w:rPr>
        <w:t xml:space="preserve">Get a good night’s rest before your test, and eat a nutritious breakfast.  You are allowed to bring a snack and beverage for your 10-minute break.  However, eating is </w:t>
      </w:r>
      <w:r w:rsidRPr="00E52D3F">
        <w:rPr>
          <w:rFonts w:ascii="Trebuchet MS" w:hAnsi="Trebuchet MS" w:cs="Trebuchet MS"/>
          <w:b/>
          <w:bCs/>
          <w:sz w:val="20"/>
          <w:szCs w:val="20"/>
          <w:u w:val="single"/>
        </w:rPr>
        <w:t>prohibited</w:t>
      </w:r>
      <w:r w:rsidRPr="00973987">
        <w:rPr>
          <w:rFonts w:ascii="Trebuchet MS" w:hAnsi="Trebuchet MS" w:cs="Trebuchet MS"/>
          <w:b/>
          <w:bCs/>
          <w:sz w:val="20"/>
          <w:szCs w:val="20"/>
        </w:rPr>
        <w:t xml:space="preserve"> while you are taking an exam</w:t>
      </w:r>
      <w:r w:rsidR="00FE2A23">
        <w:rPr>
          <w:rFonts w:ascii="Trebuchet MS" w:hAnsi="Trebuchet MS" w:cs="Trebuchet MS"/>
          <w:b/>
          <w:bCs/>
          <w:sz w:val="20"/>
          <w:szCs w:val="20"/>
        </w:rPr>
        <w:t>, and there is no food or beverage allowed in the exam room</w:t>
      </w:r>
      <w:r w:rsidRPr="00973987">
        <w:rPr>
          <w:rFonts w:ascii="Trebuchet MS" w:hAnsi="Trebuchet MS" w:cs="Trebuchet MS"/>
          <w:b/>
          <w:bCs/>
          <w:sz w:val="20"/>
          <w:szCs w:val="20"/>
        </w:rPr>
        <w:t>.  It is advisable to bring a sweater</w:t>
      </w:r>
      <w:r>
        <w:rPr>
          <w:rFonts w:ascii="Trebuchet MS" w:hAnsi="Trebuchet MS" w:cs="Trebuchet MS"/>
          <w:b/>
          <w:bCs/>
          <w:sz w:val="20"/>
          <w:szCs w:val="20"/>
        </w:rPr>
        <w:t xml:space="preserve"> or jacket</w:t>
      </w:r>
      <w:r w:rsidRPr="00973987">
        <w:rPr>
          <w:rFonts w:ascii="Trebuchet MS" w:hAnsi="Trebuchet MS" w:cs="Trebuchet MS"/>
          <w:b/>
          <w:bCs/>
          <w:sz w:val="20"/>
          <w:szCs w:val="20"/>
        </w:rPr>
        <w:t xml:space="preserve">, in case the room temperature is below your comfort level.   </w:t>
      </w:r>
    </w:p>
    <w:p w:rsidR="001F3CE9" w:rsidRPr="00973987" w:rsidRDefault="001F3CE9" w:rsidP="001F3CE9">
      <w:pPr>
        <w:rPr>
          <w:rFonts w:ascii="Trebuchet MS" w:hAnsi="Trebuchet MS" w:cs="Trebuchet MS"/>
          <w:b/>
          <w:bCs/>
          <w:sz w:val="20"/>
          <w:szCs w:val="20"/>
        </w:rPr>
      </w:pPr>
    </w:p>
    <w:p w:rsidR="001F3CE9" w:rsidRPr="00EF5DC3" w:rsidRDefault="001F3CE9" w:rsidP="001F3CE9">
      <w:pPr>
        <w:pStyle w:val="BodyText"/>
        <w:rPr>
          <w:i w:val="0"/>
          <w:iCs w:val="0"/>
          <w:sz w:val="22"/>
          <w:szCs w:val="22"/>
        </w:rPr>
      </w:pPr>
      <w:r w:rsidRPr="00973987">
        <w:rPr>
          <w:i w:val="0"/>
          <w:iCs w:val="0"/>
          <w:sz w:val="20"/>
          <w:szCs w:val="20"/>
        </w:rPr>
        <w:t xml:space="preserve">You are required to abide by the policies of both the College Board and </w:t>
      </w:r>
      <w:smartTag w:uri="urn:schemas-microsoft-com:office:smarttags" w:element="time">
        <w:smartTagPr>
          <w:attr w:name="Hour" w:val="16"/>
          <w:attr w:name="Minute" w:val="0"/>
        </w:smartTagPr>
        <w:smartTag w:uri="urn:schemas-microsoft-com:office:smarttags" w:element="time">
          <w:smartTagPr>
            <w:attr w:name="Hour" w:val="16"/>
            <w:attr w:name="Minute" w:val="0"/>
          </w:smartTagPr>
          <w:r>
            <w:rPr>
              <w:i w:val="0"/>
              <w:iCs w:val="0"/>
              <w:sz w:val="20"/>
              <w:szCs w:val="20"/>
            </w:rPr>
            <w:t>Reynolds</w:t>
          </w:r>
        </w:smartTag>
        <w:r>
          <w:rPr>
            <w:i w:val="0"/>
            <w:iCs w:val="0"/>
            <w:sz w:val="20"/>
            <w:szCs w:val="20"/>
          </w:rPr>
          <w:t xml:space="preserve"> </w:t>
        </w:r>
        <w:smartTag w:uri="urn:schemas-microsoft-com:office:smarttags" w:element="time">
          <w:smartTagPr>
            <w:attr w:name="Hour" w:val="16"/>
            <w:attr w:name="Minute" w:val="0"/>
          </w:smartTagPr>
          <w:r>
            <w:rPr>
              <w:i w:val="0"/>
              <w:iCs w:val="0"/>
              <w:sz w:val="20"/>
              <w:szCs w:val="20"/>
            </w:rPr>
            <w:t>School District</w:t>
          </w:r>
        </w:smartTag>
      </w:smartTag>
      <w:r w:rsidRPr="00973987">
        <w:rPr>
          <w:i w:val="0"/>
          <w:iCs w:val="0"/>
          <w:sz w:val="20"/>
          <w:szCs w:val="20"/>
        </w:rPr>
        <w:t xml:space="preserve"> during the exam period.  Any misconduct will be reported and could jeopardize your AP Exam grade.  If you decide not to take an exam, please inform </w:t>
      </w:r>
      <w:r w:rsidR="00701010">
        <w:rPr>
          <w:i w:val="0"/>
          <w:iCs w:val="0"/>
          <w:sz w:val="20"/>
          <w:szCs w:val="20"/>
        </w:rPr>
        <w:t>Mr. Klindt</w:t>
      </w:r>
      <w:r w:rsidRPr="00973987">
        <w:rPr>
          <w:i w:val="0"/>
          <w:iCs w:val="0"/>
          <w:sz w:val="20"/>
          <w:szCs w:val="20"/>
        </w:rPr>
        <w:t xml:space="preserve"> as soon as possible prior to the test administration.  </w:t>
      </w:r>
      <w:r w:rsidRPr="00EF5DC3">
        <w:rPr>
          <w:i w:val="0"/>
          <w:iCs w:val="0"/>
          <w:sz w:val="22"/>
          <w:szCs w:val="22"/>
          <w:u w:val="single"/>
        </w:rPr>
        <w:t>Remember—No Refunds.</w:t>
      </w:r>
    </w:p>
    <w:p w:rsidR="001F3CE9" w:rsidRPr="00973987" w:rsidRDefault="001F3CE9" w:rsidP="001F3CE9">
      <w:pPr>
        <w:rPr>
          <w:rFonts w:ascii="Trebuchet MS" w:hAnsi="Trebuchet MS" w:cs="Trebuchet MS"/>
          <w:b/>
          <w:bCs/>
          <w:sz w:val="20"/>
          <w:szCs w:val="20"/>
        </w:rPr>
      </w:pPr>
    </w:p>
    <w:p w:rsidR="001F3CE9" w:rsidRPr="00973987" w:rsidRDefault="001F3CE9" w:rsidP="001F3CE9">
      <w:pPr>
        <w:rPr>
          <w:rFonts w:ascii="Trebuchet MS" w:hAnsi="Trebuchet MS" w:cs="Trebuchet MS"/>
          <w:b/>
          <w:bCs/>
          <w:sz w:val="20"/>
          <w:szCs w:val="20"/>
        </w:rPr>
      </w:pPr>
      <w:r w:rsidRPr="00973987">
        <w:rPr>
          <w:rFonts w:ascii="Trebuchet MS" w:hAnsi="Trebuchet MS" w:cs="Trebuchet MS"/>
          <w:b/>
          <w:bCs/>
          <w:sz w:val="20"/>
          <w:szCs w:val="20"/>
        </w:rPr>
        <w:t xml:space="preserve">Be sure to review the </w:t>
      </w:r>
      <w:r w:rsidRPr="00973987">
        <w:rPr>
          <w:rFonts w:ascii="Trebuchet MS" w:hAnsi="Trebuchet MS" w:cs="Trebuchet MS"/>
          <w:b/>
          <w:bCs/>
          <w:i/>
          <w:iCs/>
          <w:sz w:val="20"/>
          <w:szCs w:val="20"/>
        </w:rPr>
        <w:t>Bulletin for AP Students and Parents</w:t>
      </w:r>
      <w:r w:rsidRPr="00973987">
        <w:rPr>
          <w:rFonts w:ascii="Trebuchet MS" w:hAnsi="Trebuchet MS" w:cs="Trebuchet MS"/>
          <w:b/>
          <w:bCs/>
          <w:sz w:val="20"/>
          <w:szCs w:val="20"/>
        </w:rPr>
        <w:t xml:space="preserve"> that you will be receiving.  If you have any additional questions or concerns, feel free to contact you</w:t>
      </w:r>
      <w:r>
        <w:rPr>
          <w:rFonts w:ascii="Trebuchet MS" w:hAnsi="Trebuchet MS" w:cs="Trebuchet MS"/>
          <w:b/>
          <w:bCs/>
          <w:sz w:val="20"/>
          <w:szCs w:val="20"/>
        </w:rPr>
        <w:t>r AP Coordinator or</w:t>
      </w:r>
      <w:r w:rsidRPr="00973987">
        <w:rPr>
          <w:rFonts w:ascii="Trebuchet MS" w:hAnsi="Trebuchet MS" w:cs="Trebuchet MS"/>
          <w:b/>
          <w:bCs/>
          <w:sz w:val="20"/>
          <w:szCs w:val="20"/>
        </w:rPr>
        <w:t xml:space="preserve"> teachers.  </w:t>
      </w:r>
      <w:r>
        <w:rPr>
          <w:rFonts w:ascii="Trebuchet MS" w:hAnsi="Trebuchet MS" w:cs="Trebuchet MS"/>
          <w:b/>
          <w:bCs/>
          <w:sz w:val="20"/>
          <w:szCs w:val="20"/>
        </w:rPr>
        <w:t>Study Hard</w:t>
      </w:r>
      <w:r w:rsidRPr="00973987">
        <w:rPr>
          <w:rFonts w:ascii="Trebuchet MS" w:hAnsi="Trebuchet MS" w:cs="Trebuchet MS"/>
          <w:b/>
          <w:bCs/>
          <w:sz w:val="20"/>
          <w:szCs w:val="20"/>
        </w:rPr>
        <w:t>!</w:t>
      </w:r>
    </w:p>
    <w:p w:rsidR="001F3CE9" w:rsidRDefault="001F3CE9" w:rsidP="001F3CE9">
      <w:pPr>
        <w:pStyle w:val="Heading2"/>
        <w:jc w:val="left"/>
        <w:rPr>
          <w:sz w:val="20"/>
          <w:szCs w:val="20"/>
          <w:u w:val="single"/>
        </w:rPr>
      </w:pPr>
    </w:p>
    <w:p w:rsidR="001F3CE9" w:rsidRDefault="00400EDA" w:rsidP="001F3CE9">
      <w:pPr>
        <w:pStyle w:val="Heading2"/>
        <w:rPr>
          <w:sz w:val="32"/>
          <w:szCs w:val="32"/>
          <w:u w:val="single"/>
        </w:rPr>
      </w:pPr>
      <w:r>
        <w:rPr>
          <w:sz w:val="32"/>
          <w:szCs w:val="32"/>
          <w:u w:val="single"/>
        </w:rPr>
        <w:t>Directions to Exam Site</w:t>
      </w:r>
    </w:p>
    <w:p w:rsidR="001F3CE9" w:rsidRDefault="001F3CE9" w:rsidP="001F3CE9"/>
    <w:p w:rsidR="001F3CE9" w:rsidRPr="00503CC4" w:rsidRDefault="00D12F0A" w:rsidP="001F3CE9">
      <w:pPr>
        <w:rPr>
          <w:b/>
          <w:bCs/>
        </w:rPr>
      </w:pPr>
      <w:r>
        <w:rPr>
          <w:b/>
          <w:bCs/>
        </w:rPr>
        <w:t>The Chapel, 27132 SE</w:t>
      </w:r>
      <w:r w:rsidR="001F3CE9" w:rsidRPr="00503CC4">
        <w:rPr>
          <w:b/>
          <w:bCs/>
        </w:rPr>
        <w:t xml:space="preserve"> Stark Street, Troutdale</w:t>
      </w:r>
    </w:p>
    <w:p w:rsidR="001F3CE9" w:rsidRDefault="001F3CE9" w:rsidP="001F3CE9">
      <w:pPr>
        <w:numPr>
          <w:ilvl w:val="0"/>
          <w:numId w:val="11"/>
        </w:numPr>
      </w:pPr>
      <w:r>
        <w:t xml:space="preserve">From </w:t>
      </w:r>
      <w:smartTag w:uri="urn:schemas-microsoft-com:office:smarttags" w:element="time">
        <w:smartTagPr>
          <w:attr w:name="Hour" w:val="16"/>
          <w:attr w:name="Minute" w:val="0"/>
        </w:smartTagPr>
        <w:smartTag w:uri="urn:schemas-microsoft-com:office:smarttags" w:element="time">
          <w:smartTagPr>
            <w:attr w:name="Hour" w:val="16"/>
            <w:attr w:name="Minute" w:val="0"/>
          </w:smartTagPr>
          <w:r>
            <w:t>Reynolds</w:t>
          </w:r>
        </w:smartTag>
        <w:r>
          <w:t xml:space="preserve"> </w:t>
        </w:r>
        <w:smartTag w:uri="urn:schemas-microsoft-com:office:smarttags" w:element="time">
          <w:smartTagPr>
            <w:attr w:name="Hour" w:val="16"/>
            <w:attr w:name="Minute" w:val="0"/>
          </w:smartTagPr>
          <w:r>
            <w:t>High School</w:t>
          </w:r>
        </w:smartTag>
      </w:smartTag>
      <w:r>
        <w:t>, take 257</w:t>
      </w:r>
      <w:r w:rsidRPr="0030639E">
        <w:rPr>
          <w:vertAlign w:val="superscript"/>
        </w:rPr>
        <w:t>th</w:t>
      </w:r>
      <w:r>
        <w:t xml:space="preserve"> to </w:t>
      </w:r>
      <w:smartTag w:uri="urn:schemas-microsoft-com:office:smarttags" w:element="time">
        <w:smartTagPr>
          <w:attr w:name="Hour" w:val="16"/>
          <w:attr w:name="Minute" w:val="0"/>
        </w:smartTagPr>
        <w:r>
          <w:t>Stark St</w:t>
        </w:r>
      </w:smartTag>
      <w:r>
        <w:t>.</w:t>
      </w:r>
    </w:p>
    <w:p w:rsidR="001F3CE9" w:rsidRDefault="001F3CE9" w:rsidP="001F3CE9">
      <w:pPr>
        <w:numPr>
          <w:ilvl w:val="0"/>
          <w:numId w:val="11"/>
        </w:numPr>
      </w:pPr>
      <w:r>
        <w:t>Turn left onto Stark.</w:t>
      </w:r>
    </w:p>
    <w:p w:rsidR="001F3CE9" w:rsidRDefault="001F3CE9" w:rsidP="001F3CE9">
      <w:pPr>
        <w:numPr>
          <w:ilvl w:val="0"/>
          <w:numId w:val="11"/>
        </w:numPr>
      </w:pPr>
      <w:r>
        <w:t xml:space="preserve">Take </w:t>
      </w:r>
      <w:smartTag w:uri="urn:schemas-microsoft-com:office:smarttags" w:element="time">
        <w:smartTagPr>
          <w:attr w:name="Hour" w:val="16"/>
          <w:attr w:name="Minute" w:val="0"/>
        </w:smartTagPr>
        <w:r>
          <w:t>Stark Street</w:t>
        </w:r>
      </w:smartTag>
      <w:r>
        <w:t xml:space="preserve"> down the hill past MHCC and continue east through the intersection of Stark and </w:t>
      </w:r>
      <w:smartTag w:uri="urn:schemas-microsoft-com:office:smarttags" w:element="time">
        <w:smartTagPr>
          <w:attr w:name="Hour" w:val="16"/>
          <w:attr w:name="Minute" w:val="0"/>
        </w:smartTagPr>
        <w:r>
          <w:t>Troutdale Road</w:t>
        </w:r>
      </w:smartTag>
      <w:r>
        <w:t>.</w:t>
      </w:r>
    </w:p>
    <w:p w:rsidR="001F3CE9" w:rsidRPr="0030639E" w:rsidRDefault="001F3CE9" w:rsidP="001F3CE9">
      <w:pPr>
        <w:numPr>
          <w:ilvl w:val="0"/>
          <w:numId w:val="11"/>
        </w:numPr>
      </w:pPr>
      <w:r>
        <w:t>Turn right into the parking lot just past the Dairy Queen and go to the entranc</w:t>
      </w:r>
      <w:r w:rsidR="00D10F41">
        <w:t>e to The Chapel towards the</w:t>
      </w:r>
      <w:r w:rsidR="00AB5742">
        <w:t xml:space="preserve"> </w:t>
      </w:r>
      <w:proofErr w:type="gramStart"/>
      <w:r w:rsidR="00AB5742">
        <w:t xml:space="preserve">far </w:t>
      </w:r>
      <w:r>
        <w:t>east</w:t>
      </w:r>
      <w:proofErr w:type="gramEnd"/>
      <w:r>
        <w:t xml:space="preserve"> end of the parking lot of the former Thriftway Store.</w:t>
      </w:r>
    </w:p>
    <w:p w:rsidR="001F3CE9" w:rsidRDefault="001F3CE9" w:rsidP="001F3CE9">
      <w:pPr>
        <w:pStyle w:val="Heading2"/>
        <w:rPr>
          <w:sz w:val="20"/>
          <w:szCs w:val="20"/>
          <w:u w:val="single"/>
        </w:rPr>
      </w:pPr>
    </w:p>
    <w:p w:rsidR="001F3CE9" w:rsidRPr="00973987" w:rsidRDefault="001F3CE9">
      <w:pPr>
        <w:rPr>
          <w:rFonts w:ascii="Trebuchet MS" w:hAnsi="Trebuchet MS" w:cs="Trebuchet MS"/>
          <w:b/>
          <w:bCs/>
          <w:sz w:val="20"/>
          <w:szCs w:val="20"/>
        </w:rPr>
      </w:pPr>
    </w:p>
    <w:sectPr w:rsidR="001F3CE9" w:rsidRPr="00973987" w:rsidSect="00FE7719">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D430D"/>
    <w:multiLevelType w:val="hybridMultilevel"/>
    <w:tmpl w:val="064AB8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AB27146"/>
    <w:multiLevelType w:val="hybridMultilevel"/>
    <w:tmpl w:val="D69CC1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0F2C43C0"/>
    <w:multiLevelType w:val="hybridMultilevel"/>
    <w:tmpl w:val="30EAE9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ACC3E1F"/>
    <w:multiLevelType w:val="hybridMultilevel"/>
    <w:tmpl w:val="51883E4C"/>
    <w:lvl w:ilvl="0" w:tplc="DE3E8C7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A292D"/>
    <w:multiLevelType w:val="hybridMultilevel"/>
    <w:tmpl w:val="B658CE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1972318"/>
    <w:multiLevelType w:val="hybridMultilevel"/>
    <w:tmpl w:val="283856A2"/>
    <w:lvl w:ilvl="0" w:tplc="04090001">
      <w:start w:val="1"/>
      <w:numFmt w:val="bullet"/>
      <w:lvlText w:val=""/>
      <w:lvlJc w:val="left"/>
      <w:pPr>
        <w:tabs>
          <w:tab w:val="num" w:pos="2670"/>
        </w:tabs>
        <w:ind w:left="2670" w:hanging="360"/>
      </w:pPr>
      <w:rPr>
        <w:rFonts w:ascii="Symbol" w:hAnsi="Symbol" w:hint="default"/>
      </w:rPr>
    </w:lvl>
    <w:lvl w:ilvl="1" w:tplc="04090003">
      <w:start w:val="1"/>
      <w:numFmt w:val="bullet"/>
      <w:lvlText w:val="o"/>
      <w:lvlJc w:val="left"/>
      <w:pPr>
        <w:tabs>
          <w:tab w:val="num" w:pos="3390"/>
        </w:tabs>
        <w:ind w:left="3390" w:hanging="360"/>
      </w:pPr>
      <w:rPr>
        <w:rFonts w:ascii="Courier New" w:hAnsi="Courier New" w:hint="default"/>
      </w:rPr>
    </w:lvl>
    <w:lvl w:ilvl="2" w:tplc="04090005">
      <w:start w:val="1"/>
      <w:numFmt w:val="bullet"/>
      <w:lvlText w:val=""/>
      <w:lvlJc w:val="left"/>
      <w:pPr>
        <w:tabs>
          <w:tab w:val="num" w:pos="4110"/>
        </w:tabs>
        <w:ind w:left="4110" w:hanging="360"/>
      </w:pPr>
      <w:rPr>
        <w:rFonts w:ascii="Wingdings" w:hAnsi="Wingdings" w:hint="default"/>
      </w:rPr>
    </w:lvl>
    <w:lvl w:ilvl="3" w:tplc="04090001">
      <w:start w:val="1"/>
      <w:numFmt w:val="bullet"/>
      <w:lvlText w:val=""/>
      <w:lvlJc w:val="left"/>
      <w:pPr>
        <w:tabs>
          <w:tab w:val="num" w:pos="4830"/>
        </w:tabs>
        <w:ind w:left="4830" w:hanging="360"/>
      </w:pPr>
      <w:rPr>
        <w:rFonts w:ascii="Symbol" w:hAnsi="Symbol" w:hint="default"/>
      </w:rPr>
    </w:lvl>
    <w:lvl w:ilvl="4" w:tplc="04090003">
      <w:start w:val="1"/>
      <w:numFmt w:val="bullet"/>
      <w:lvlText w:val="o"/>
      <w:lvlJc w:val="left"/>
      <w:pPr>
        <w:tabs>
          <w:tab w:val="num" w:pos="5550"/>
        </w:tabs>
        <w:ind w:left="5550" w:hanging="360"/>
      </w:pPr>
      <w:rPr>
        <w:rFonts w:ascii="Courier New" w:hAnsi="Courier New" w:hint="default"/>
      </w:rPr>
    </w:lvl>
    <w:lvl w:ilvl="5" w:tplc="04090005">
      <w:start w:val="1"/>
      <w:numFmt w:val="bullet"/>
      <w:lvlText w:val=""/>
      <w:lvlJc w:val="left"/>
      <w:pPr>
        <w:tabs>
          <w:tab w:val="num" w:pos="6270"/>
        </w:tabs>
        <w:ind w:left="6270" w:hanging="360"/>
      </w:pPr>
      <w:rPr>
        <w:rFonts w:ascii="Wingdings" w:hAnsi="Wingdings" w:hint="default"/>
      </w:rPr>
    </w:lvl>
    <w:lvl w:ilvl="6" w:tplc="04090001">
      <w:start w:val="1"/>
      <w:numFmt w:val="bullet"/>
      <w:lvlText w:val=""/>
      <w:lvlJc w:val="left"/>
      <w:pPr>
        <w:tabs>
          <w:tab w:val="num" w:pos="6990"/>
        </w:tabs>
        <w:ind w:left="6990" w:hanging="360"/>
      </w:pPr>
      <w:rPr>
        <w:rFonts w:ascii="Symbol" w:hAnsi="Symbol" w:hint="default"/>
      </w:rPr>
    </w:lvl>
    <w:lvl w:ilvl="7" w:tplc="04090003">
      <w:start w:val="1"/>
      <w:numFmt w:val="bullet"/>
      <w:lvlText w:val="o"/>
      <w:lvlJc w:val="left"/>
      <w:pPr>
        <w:tabs>
          <w:tab w:val="num" w:pos="7710"/>
        </w:tabs>
        <w:ind w:left="7710" w:hanging="360"/>
      </w:pPr>
      <w:rPr>
        <w:rFonts w:ascii="Courier New" w:hAnsi="Courier New" w:hint="default"/>
      </w:rPr>
    </w:lvl>
    <w:lvl w:ilvl="8" w:tplc="04090005">
      <w:start w:val="1"/>
      <w:numFmt w:val="bullet"/>
      <w:lvlText w:val=""/>
      <w:lvlJc w:val="left"/>
      <w:pPr>
        <w:tabs>
          <w:tab w:val="num" w:pos="8430"/>
        </w:tabs>
        <w:ind w:left="8430" w:hanging="360"/>
      </w:pPr>
      <w:rPr>
        <w:rFonts w:ascii="Wingdings" w:hAnsi="Wingdings" w:hint="default"/>
      </w:rPr>
    </w:lvl>
  </w:abstractNum>
  <w:abstractNum w:abstractNumId="6">
    <w:nsid w:val="37E338C6"/>
    <w:multiLevelType w:val="hybridMultilevel"/>
    <w:tmpl w:val="6AD4E0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395120EF"/>
    <w:multiLevelType w:val="hybridMultilevel"/>
    <w:tmpl w:val="BAEEBA1C"/>
    <w:lvl w:ilvl="0" w:tplc="ADC01A48">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9567AC4"/>
    <w:multiLevelType w:val="hybridMultilevel"/>
    <w:tmpl w:val="1F7AC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689D14A7"/>
    <w:multiLevelType w:val="hybridMultilevel"/>
    <w:tmpl w:val="5BD0BDD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4437AEE"/>
    <w:multiLevelType w:val="hybridMultilevel"/>
    <w:tmpl w:val="99BC321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750D515E"/>
    <w:multiLevelType w:val="hybridMultilevel"/>
    <w:tmpl w:val="8904C4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7443013"/>
    <w:multiLevelType w:val="hybridMultilevel"/>
    <w:tmpl w:val="1750C792"/>
    <w:lvl w:ilvl="0" w:tplc="04090001">
      <w:start w:val="1"/>
      <w:numFmt w:val="bullet"/>
      <w:lvlText w:val=""/>
      <w:lvlJc w:val="left"/>
      <w:pPr>
        <w:tabs>
          <w:tab w:val="num" w:pos="2355"/>
        </w:tabs>
        <w:ind w:left="2355" w:hanging="360"/>
      </w:pPr>
      <w:rPr>
        <w:rFonts w:ascii="Symbol" w:hAnsi="Symbol" w:hint="default"/>
      </w:rPr>
    </w:lvl>
    <w:lvl w:ilvl="1" w:tplc="04090003">
      <w:start w:val="1"/>
      <w:numFmt w:val="bullet"/>
      <w:lvlText w:val="o"/>
      <w:lvlJc w:val="left"/>
      <w:pPr>
        <w:tabs>
          <w:tab w:val="num" w:pos="3075"/>
        </w:tabs>
        <w:ind w:left="3075" w:hanging="360"/>
      </w:pPr>
      <w:rPr>
        <w:rFonts w:ascii="Courier New" w:hAnsi="Courier New" w:hint="default"/>
      </w:rPr>
    </w:lvl>
    <w:lvl w:ilvl="2" w:tplc="04090005">
      <w:start w:val="1"/>
      <w:numFmt w:val="bullet"/>
      <w:lvlText w:val=""/>
      <w:lvlJc w:val="left"/>
      <w:pPr>
        <w:tabs>
          <w:tab w:val="num" w:pos="3795"/>
        </w:tabs>
        <w:ind w:left="3795" w:hanging="360"/>
      </w:pPr>
      <w:rPr>
        <w:rFonts w:ascii="Wingdings" w:hAnsi="Wingdings" w:hint="default"/>
      </w:rPr>
    </w:lvl>
    <w:lvl w:ilvl="3" w:tplc="04090001">
      <w:start w:val="1"/>
      <w:numFmt w:val="bullet"/>
      <w:lvlText w:val=""/>
      <w:lvlJc w:val="left"/>
      <w:pPr>
        <w:tabs>
          <w:tab w:val="num" w:pos="4515"/>
        </w:tabs>
        <w:ind w:left="4515" w:hanging="360"/>
      </w:pPr>
      <w:rPr>
        <w:rFonts w:ascii="Symbol" w:hAnsi="Symbol" w:hint="default"/>
      </w:rPr>
    </w:lvl>
    <w:lvl w:ilvl="4" w:tplc="04090003">
      <w:start w:val="1"/>
      <w:numFmt w:val="bullet"/>
      <w:lvlText w:val="o"/>
      <w:lvlJc w:val="left"/>
      <w:pPr>
        <w:tabs>
          <w:tab w:val="num" w:pos="5235"/>
        </w:tabs>
        <w:ind w:left="5235" w:hanging="360"/>
      </w:pPr>
      <w:rPr>
        <w:rFonts w:ascii="Courier New" w:hAnsi="Courier New" w:hint="default"/>
      </w:rPr>
    </w:lvl>
    <w:lvl w:ilvl="5" w:tplc="04090005">
      <w:start w:val="1"/>
      <w:numFmt w:val="bullet"/>
      <w:lvlText w:val=""/>
      <w:lvlJc w:val="left"/>
      <w:pPr>
        <w:tabs>
          <w:tab w:val="num" w:pos="5955"/>
        </w:tabs>
        <w:ind w:left="5955" w:hanging="360"/>
      </w:pPr>
      <w:rPr>
        <w:rFonts w:ascii="Wingdings" w:hAnsi="Wingdings" w:hint="default"/>
      </w:rPr>
    </w:lvl>
    <w:lvl w:ilvl="6" w:tplc="04090001">
      <w:start w:val="1"/>
      <w:numFmt w:val="bullet"/>
      <w:lvlText w:val=""/>
      <w:lvlJc w:val="left"/>
      <w:pPr>
        <w:tabs>
          <w:tab w:val="num" w:pos="6675"/>
        </w:tabs>
        <w:ind w:left="6675" w:hanging="360"/>
      </w:pPr>
      <w:rPr>
        <w:rFonts w:ascii="Symbol" w:hAnsi="Symbol" w:hint="default"/>
      </w:rPr>
    </w:lvl>
    <w:lvl w:ilvl="7" w:tplc="04090003">
      <w:start w:val="1"/>
      <w:numFmt w:val="bullet"/>
      <w:lvlText w:val="o"/>
      <w:lvlJc w:val="left"/>
      <w:pPr>
        <w:tabs>
          <w:tab w:val="num" w:pos="7395"/>
        </w:tabs>
        <w:ind w:left="7395" w:hanging="360"/>
      </w:pPr>
      <w:rPr>
        <w:rFonts w:ascii="Courier New" w:hAnsi="Courier New" w:hint="default"/>
      </w:rPr>
    </w:lvl>
    <w:lvl w:ilvl="8" w:tplc="04090005">
      <w:start w:val="1"/>
      <w:numFmt w:val="bullet"/>
      <w:lvlText w:val=""/>
      <w:lvlJc w:val="left"/>
      <w:pPr>
        <w:tabs>
          <w:tab w:val="num" w:pos="8115"/>
        </w:tabs>
        <w:ind w:left="8115" w:hanging="360"/>
      </w:pPr>
      <w:rPr>
        <w:rFonts w:ascii="Wingdings" w:hAnsi="Wingdings" w:hint="default"/>
      </w:rPr>
    </w:lvl>
  </w:abstractNum>
  <w:abstractNum w:abstractNumId="13">
    <w:nsid w:val="7E49010F"/>
    <w:multiLevelType w:val="hybridMultilevel"/>
    <w:tmpl w:val="7F9E44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3"/>
  </w:num>
  <w:num w:numId="3">
    <w:abstractNumId w:val="1"/>
  </w:num>
  <w:num w:numId="4">
    <w:abstractNumId w:val="10"/>
  </w:num>
  <w:num w:numId="5">
    <w:abstractNumId w:val="8"/>
  </w:num>
  <w:num w:numId="6">
    <w:abstractNumId w:val="6"/>
  </w:num>
  <w:num w:numId="7">
    <w:abstractNumId w:val="12"/>
  </w:num>
  <w:num w:numId="8">
    <w:abstractNumId w:val="0"/>
  </w:num>
  <w:num w:numId="9">
    <w:abstractNumId w:val="11"/>
  </w:num>
  <w:num w:numId="10">
    <w:abstractNumId w:val="4"/>
  </w:num>
  <w:num w:numId="11">
    <w:abstractNumId w:val="2"/>
  </w:num>
  <w:num w:numId="12">
    <w:abstractNumId w:val="9"/>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AA"/>
    <w:rsid w:val="00002077"/>
    <w:rsid w:val="00002E2E"/>
    <w:rsid w:val="00071D75"/>
    <w:rsid w:val="00073DF0"/>
    <w:rsid w:val="00093BF8"/>
    <w:rsid w:val="000B2C36"/>
    <w:rsid w:val="000D564E"/>
    <w:rsid w:val="00110D10"/>
    <w:rsid w:val="00147C34"/>
    <w:rsid w:val="001512CF"/>
    <w:rsid w:val="001C10EE"/>
    <w:rsid w:val="001E4387"/>
    <w:rsid w:val="001F3CE9"/>
    <w:rsid w:val="002549F5"/>
    <w:rsid w:val="002560E8"/>
    <w:rsid w:val="00265F04"/>
    <w:rsid w:val="002762F5"/>
    <w:rsid w:val="002D02AB"/>
    <w:rsid w:val="002D586D"/>
    <w:rsid w:val="002F66AD"/>
    <w:rsid w:val="00300BFA"/>
    <w:rsid w:val="0030639E"/>
    <w:rsid w:val="00346D10"/>
    <w:rsid w:val="003506C1"/>
    <w:rsid w:val="00377BF7"/>
    <w:rsid w:val="00395D69"/>
    <w:rsid w:val="003D73BE"/>
    <w:rsid w:val="003F70AA"/>
    <w:rsid w:val="00400EDA"/>
    <w:rsid w:val="00413964"/>
    <w:rsid w:val="00427CC1"/>
    <w:rsid w:val="00450B06"/>
    <w:rsid w:val="00460608"/>
    <w:rsid w:val="00464395"/>
    <w:rsid w:val="00467474"/>
    <w:rsid w:val="00491675"/>
    <w:rsid w:val="004C6A7A"/>
    <w:rsid w:val="004F5096"/>
    <w:rsid w:val="00503CC4"/>
    <w:rsid w:val="005203B6"/>
    <w:rsid w:val="00544E86"/>
    <w:rsid w:val="005533FB"/>
    <w:rsid w:val="005635A4"/>
    <w:rsid w:val="00565469"/>
    <w:rsid w:val="005A2D4A"/>
    <w:rsid w:val="005B180B"/>
    <w:rsid w:val="005D10AC"/>
    <w:rsid w:val="005E1C14"/>
    <w:rsid w:val="005F57E1"/>
    <w:rsid w:val="00605A1D"/>
    <w:rsid w:val="006760C6"/>
    <w:rsid w:val="006A01C2"/>
    <w:rsid w:val="006A0835"/>
    <w:rsid w:val="006B4CBD"/>
    <w:rsid w:val="006B7C32"/>
    <w:rsid w:val="00701010"/>
    <w:rsid w:val="00763B43"/>
    <w:rsid w:val="007B4EA3"/>
    <w:rsid w:val="007B76BC"/>
    <w:rsid w:val="007B77D0"/>
    <w:rsid w:val="007C390D"/>
    <w:rsid w:val="007D7843"/>
    <w:rsid w:val="00810932"/>
    <w:rsid w:val="00817C19"/>
    <w:rsid w:val="00831716"/>
    <w:rsid w:val="00840D8A"/>
    <w:rsid w:val="008545CC"/>
    <w:rsid w:val="00895ACC"/>
    <w:rsid w:val="008B1C0B"/>
    <w:rsid w:val="008D21E8"/>
    <w:rsid w:val="008E39C3"/>
    <w:rsid w:val="008F5492"/>
    <w:rsid w:val="00903AE9"/>
    <w:rsid w:val="00905768"/>
    <w:rsid w:val="00915ABE"/>
    <w:rsid w:val="00942D62"/>
    <w:rsid w:val="009620EB"/>
    <w:rsid w:val="00973987"/>
    <w:rsid w:val="00996A60"/>
    <w:rsid w:val="009A6CBF"/>
    <w:rsid w:val="009C3462"/>
    <w:rsid w:val="009E0DD5"/>
    <w:rsid w:val="00A1537C"/>
    <w:rsid w:val="00A2037D"/>
    <w:rsid w:val="00A3296C"/>
    <w:rsid w:val="00A61659"/>
    <w:rsid w:val="00A70008"/>
    <w:rsid w:val="00A77DAB"/>
    <w:rsid w:val="00A95C66"/>
    <w:rsid w:val="00AA3B0B"/>
    <w:rsid w:val="00AB5742"/>
    <w:rsid w:val="00AE1810"/>
    <w:rsid w:val="00B04F2C"/>
    <w:rsid w:val="00B233BF"/>
    <w:rsid w:val="00B420A7"/>
    <w:rsid w:val="00B62FD5"/>
    <w:rsid w:val="00B97097"/>
    <w:rsid w:val="00BA6F98"/>
    <w:rsid w:val="00BB4C44"/>
    <w:rsid w:val="00BB7096"/>
    <w:rsid w:val="00BB70AD"/>
    <w:rsid w:val="00BC047F"/>
    <w:rsid w:val="00C21F24"/>
    <w:rsid w:val="00C406B9"/>
    <w:rsid w:val="00C45925"/>
    <w:rsid w:val="00C47CAF"/>
    <w:rsid w:val="00C76259"/>
    <w:rsid w:val="00CA31A2"/>
    <w:rsid w:val="00CB29E2"/>
    <w:rsid w:val="00D10F41"/>
    <w:rsid w:val="00D12F0A"/>
    <w:rsid w:val="00D409D9"/>
    <w:rsid w:val="00D40FA7"/>
    <w:rsid w:val="00D63C0D"/>
    <w:rsid w:val="00D6467D"/>
    <w:rsid w:val="00D82C2B"/>
    <w:rsid w:val="00DA5AB9"/>
    <w:rsid w:val="00DD0CB8"/>
    <w:rsid w:val="00DD153B"/>
    <w:rsid w:val="00DD651A"/>
    <w:rsid w:val="00E362CE"/>
    <w:rsid w:val="00E37E83"/>
    <w:rsid w:val="00E51E4D"/>
    <w:rsid w:val="00E52D3F"/>
    <w:rsid w:val="00E6196C"/>
    <w:rsid w:val="00EB3162"/>
    <w:rsid w:val="00EC37D0"/>
    <w:rsid w:val="00ED48AA"/>
    <w:rsid w:val="00EE4226"/>
    <w:rsid w:val="00EF125B"/>
    <w:rsid w:val="00EF5DC3"/>
    <w:rsid w:val="00F40276"/>
    <w:rsid w:val="00F65865"/>
    <w:rsid w:val="00F70E5A"/>
    <w:rsid w:val="00FA474E"/>
    <w:rsid w:val="00FE2A23"/>
    <w:rsid w:val="00FE2C49"/>
    <w:rsid w:val="00FE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5:docId w15:val="{2A8DFADB-3725-446E-8DA5-BE60F877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C49"/>
    <w:pPr>
      <w:spacing w:after="0" w:line="240" w:lineRule="auto"/>
    </w:pPr>
    <w:rPr>
      <w:sz w:val="24"/>
      <w:szCs w:val="24"/>
    </w:rPr>
  </w:style>
  <w:style w:type="paragraph" w:styleId="Heading1">
    <w:name w:val="heading 1"/>
    <w:basedOn w:val="Normal"/>
    <w:next w:val="Normal"/>
    <w:link w:val="Heading1Char"/>
    <w:uiPriority w:val="99"/>
    <w:qFormat/>
    <w:rsid w:val="00FE2C49"/>
    <w:pPr>
      <w:keepNext/>
      <w:outlineLvl w:val="0"/>
    </w:pPr>
    <w:rPr>
      <w:rFonts w:ascii="Trebuchet MS" w:hAnsi="Trebuchet MS" w:cs="Trebuchet MS"/>
      <w:b/>
      <w:bCs/>
    </w:rPr>
  </w:style>
  <w:style w:type="paragraph" w:styleId="Heading2">
    <w:name w:val="heading 2"/>
    <w:basedOn w:val="Normal"/>
    <w:next w:val="Normal"/>
    <w:link w:val="Heading2Char"/>
    <w:uiPriority w:val="99"/>
    <w:qFormat/>
    <w:rsid w:val="00FE2C49"/>
    <w:pPr>
      <w:keepNext/>
      <w:jc w:val="center"/>
      <w:outlineLvl w:val="1"/>
    </w:pPr>
    <w:rPr>
      <w:rFonts w:ascii="Trebuchet MS" w:hAnsi="Trebuchet MS" w:cs="Trebuchet MS"/>
      <w:b/>
      <w:bCs/>
      <w:sz w:val="28"/>
      <w:szCs w:val="28"/>
    </w:rPr>
  </w:style>
  <w:style w:type="paragraph" w:styleId="Heading3">
    <w:name w:val="heading 3"/>
    <w:basedOn w:val="Normal"/>
    <w:next w:val="Normal"/>
    <w:link w:val="Heading3Char"/>
    <w:uiPriority w:val="99"/>
    <w:qFormat/>
    <w:rsid w:val="00FE2C49"/>
    <w:pPr>
      <w:keepNext/>
      <w:jc w:val="center"/>
      <w:outlineLvl w:val="2"/>
    </w:pPr>
    <w:rPr>
      <w:rFonts w:ascii="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E2C4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FE2C4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FE2C49"/>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FE2C49"/>
    <w:rPr>
      <w:rFonts w:ascii="Trebuchet MS" w:hAnsi="Trebuchet MS" w:cs="Trebuchet MS"/>
      <w:b/>
      <w:bCs/>
      <w:i/>
      <w:iCs/>
    </w:rPr>
  </w:style>
  <w:style w:type="character" w:customStyle="1" w:styleId="BodyTextChar">
    <w:name w:val="Body Text Char"/>
    <w:basedOn w:val="DefaultParagraphFont"/>
    <w:link w:val="BodyText"/>
    <w:uiPriority w:val="99"/>
    <w:semiHidden/>
    <w:locked/>
    <w:rsid w:val="00FE2C49"/>
    <w:rPr>
      <w:rFonts w:cs="Times New Roman"/>
      <w:sz w:val="24"/>
      <w:szCs w:val="24"/>
    </w:rPr>
  </w:style>
  <w:style w:type="character" w:styleId="Hyperlink">
    <w:name w:val="Hyperlink"/>
    <w:basedOn w:val="DefaultParagraphFont"/>
    <w:uiPriority w:val="99"/>
    <w:rsid w:val="00FE2C49"/>
    <w:rPr>
      <w:rFonts w:cs="Times New Roman"/>
      <w:color w:val="0000FF"/>
      <w:u w:val="single"/>
    </w:rPr>
  </w:style>
  <w:style w:type="paragraph" w:styleId="BalloonText">
    <w:name w:val="Balloon Text"/>
    <w:basedOn w:val="Normal"/>
    <w:link w:val="BalloonTextChar"/>
    <w:uiPriority w:val="99"/>
    <w:semiHidden/>
    <w:rsid w:val="00FE2C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2C49"/>
    <w:rPr>
      <w:rFonts w:ascii="Tahoma" w:hAnsi="Tahoma" w:cs="Tahoma"/>
      <w:sz w:val="16"/>
      <w:szCs w:val="16"/>
    </w:rPr>
  </w:style>
  <w:style w:type="character" w:styleId="CommentReference">
    <w:name w:val="annotation reference"/>
    <w:basedOn w:val="DefaultParagraphFont"/>
    <w:uiPriority w:val="99"/>
    <w:semiHidden/>
    <w:rsid w:val="00FE2C49"/>
    <w:rPr>
      <w:rFonts w:cs="Times New Roman"/>
      <w:sz w:val="16"/>
      <w:szCs w:val="16"/>
    </w:rPr>
  </w:style>
  <w:style w:type="paragraph" w:styleId="CommentText">
    <w:name w:val="annotation text"/>
    <w:basedOn w:val="Normal"/>
    <w:link w:val="CommentTextChar"/>
    <w:uiPriority w:val="99"/>
    <w:semiHidden/>
    <w:rsid w:val="00FE2C49"/>
    <w:rPr>
      <w:sz w:val="20"/>
      <w:szCs w:val="20"/>
    </w:rPr>
  </w:style>
  <w:style w:type="character" w:customStyle="1" w:styleId="CommentTextChar">
    <w:name w:val="Comment Text Char"/>
    <w:basedOn w:val="DefaultParagraphFont"/>
    <w:link w:val="CommentText"/>
    <w:uiPriority w:val="99"/>
    <w:semiHidden/>
    <w:locked/>
    <w:rsid w:val="00FE2C49"/>
    <w:rPr>
      <w:rFonts w:cs="Times New Roman"/>
      <w:sz w:val="20"/>
      <w:szCs w:val="20"/>
    </w:rPr>
  </w:style>
  <w:style w:type="paragraph" w:styleId="CommentSubject">
    <w:name w:val="annotation subject"/>
    <w:basedOn w:val="CommentText"/>
    <w:next w:val="CommentText"/>
    <w:link w:val="CommentSubjectChar"/>
    <w:uiPriority w:val="99"/>
    <w:semiHidden/>
    <w:rsid w:val="00FE2C49"/>
    <w:rPr>
      <w:b/>
      <w:bCs/>
    </w:rPr>
  </w:style>
  <w:style w:type="character" w:customStyle="1" w:styleId="CommentSubjectChar">
    <w:name w:val="Comment Subject Char"/>
    <w:basedOn w:val="CommentTextChar"/>
    <w:link w:val="CommentSubject"/>
    <w:uiPriority w:val="99"/>
    <w:semiHidden/>
    <w:locked/>
    <w:rsid w:val="00FE2C49"/>
    <w:rPr>
      <w:rFonts w:cs="Times New Roman"/>
      <w:b/>
      <w:bCs/>
      <w:sz w:val="20"/>
      <w:szCs w:val="20"/>
    </w:rPr>
  </w:style>
  <w:style w:type="character" w:styleId="FollowedHyperlink">
    <w:name w:val="FollowedHyperlink"/>
    <w:basedOn w:val="DefaultParagraphFont"/>
    <w:uiPriority w:val="99"/>
    <w:rsid w:val="00FE2C49"/>
    <w:rPr>
      <w:rFonts w:cs="Times New Roman"/>
      <w:color w:val="800080"/>
      <w:u w:val="single"/>
    </w:rPr>
  </w:style>
  <w:style w:type="paragraph" w:styleId="BodyText2">
    <w:name w:val="Body Text 2"/>
    <w:basedOn w:val="Normal"/>
    <w:link w:val="BodyText2Char"/>
    <w:uiPriority w:val="99"/>
    <w:rsid w:val="00FE2C49"/>
    <w:rPr>
      <w:rFonts w:ascii="Trebuchet MS" w:hAnsi="Trebuchet MS" w:cs="Trebuchet MS"/>
      <w:b/>
      <w:bCs/>
    </w:rPr>
  </w:style>
  <w:style w:type="character" w:customStyle="1" w:styleId="BodyText2Char">
    <w:name w:val="Body Text 2 Char"/>
    <w:basedOn w:val="DefaultParagraphFont"/>
    <w:link w:val="BodyText2"/>
    <w:uiPriority w:val="99"/>
    <w:semiHidden/>
    <w:locked/>
    <w:rsid w:val="00FE2C49"/>
    <w:rPr>
      <w:rFonts w:cs="Times New Roman"/>
      <w:sz w:val="24"/>
      <w:szCs w:val="24"/>
    </w:rPr>
  </w:style>
  <w:style w:type="paragraph" w:styleId="NoSpacing">
    <w:name w:val="No Spacing"/>
    <w:uiPriority w:val="1"/>
    <w:qFormat/>
    <w:rsid w:val="00400EDA"/>
    <w:pPr>
      <w:spacing w:after="0" w:line="240" w:lineRule="auto"/>
    </w:pPr>
    <w:rPr>
      <w:rFonts w:asciiTheme="minorHAnsi" w:eastAsiaTheme="minorHAnsi" w:hAnsiTheme="minorHAnsi" w:cstheme="minorBidi"/>
      <w:sz w:val="24"/>
      <w:szCs w:val="24"/>
    </w:rPr>
  </w:style>
  <w:style w:type="paragraph" w:styleId="ListParagraph">
    <w:name w:val="List Paragraph"/>
    <w:basedOn w:val="Normal"/>
    <w:uiPriority w:val="34"/>
    <w:qFormat/>
    <w:rsid w:val="00400EDA"/>
    <w:pPr>
      <w:ind w:left="720"/>
      <w:contextualSpacing/>
    </w:pPr>
  </w:style>
  <w:style w:type="table" w:styleId="TableGrid">
    <w:name w:val="Table Grid"/>
    <w:basedOn w:val="TableNormal"/>
    <w:uiPriority w:val="59"/>
    <w:rsid w:val="00413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02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egeboard.com/student/testing/ap/exday_cal.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College Board</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Goode</dc:creator>
  <cp:lastModifiedBy>Samantha Loza-Flores RHS</cp:lastModifiedBy>
  <cp:revision>2</cp:revision>
  <cp:lastPrinted>2015-02-13T18:41:00Z</cp:lastPrinted>
  <dcterms:created xsi:type="dcterms:W3CDTF">2015-02-23T22:08:00Z</dcterms:created>
  <dcterms:modified xsi:type="dcterms:W3CDTF">2015-02-23T22:08:00Z</dcterms:modified>
</cp:coreProperties>
</file>